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77777777" w:rsidR="00C32E34" w:rsidRDefault="00C32E34" w:rsidP="00C32E34">
      <w:pPr>
        <w:rPr>
          <w:rFonts w:cstheme="minorHAnsi"/>
          <w:i/>
          <w:iCs/>
          <w:lang w:val="en-US"/>
        </w:rPr>
      </w:pPr>
      <w:r w:rsidRPr="001D0754">
        <w:rPr>
          <w:rFonts w:cstheme="minorHAnsi"/>
          <w:i/>
          <w:iCs/>
          <w:lang w:val="en-US"/>
        </w:rPr>
        <w:t>Breath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ellenraster"/>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5D26222D" w:rsidR="00C32E34" w:rsidRPr="009D1F3B" w:rsidRDefault="001D6791" w:rsidP="009657B8">
            <w:pPr>
              <w:rPr>
                <w:rFonts w:cstheme="minorHAnsi"/>
                <w:color w:val="000000" w:themeColor="text1"/>
                <w:lang w:val="en-US"/>
              </w:rPr>
            </w:pPr>
            <w:r w:rsidRPr="001D6791">
              <w:rPr>
                <w:rFonts w:cstheme="minorHAnsi"/>
                <w:color w:val="000000" w:themeColor="text1"/>
                <w:lang w:val="en-US"/>
              </w:rPr>
              <w:t>Geschäftszweig</w:t>
            </w:r>
          </w:p>
        </w:tc>
        <w:tc>
          <w:tcPr>
            <w:tcW w:w="4449" w:type="dxa"/>
          </w:tcPr>
          <w:p w14:paraId="0BC73C5D" w14:textId="25B3D278" w:rsidR="00C32E34" w:rsidRPr="009D1F3B" w:rsidRDefault="001D6791" w:rsidP="009657B8">
            <w:pPr>
              <w:rPr>
                <w:rFonts w:cstheme="minorHAnsi"/>
                <w:color w:val="000000" w:themeColor="text1"/>
                <w:lang w:val="en-US"/>
              </w:rPr>
            </w:pPr>
            <w:r>
              <w:rPr>
                <w:rFonts w:cstheme="minorHAnsi"/>
                <w:color w:val="000000" w:themeColor="text1"/>
                <w:lang w:val="en-US"/>
              </w:rPr>
              <w:t>B</w:t>
            </w:r>
            <w:r w:rsidRPr="001D6791">
              <w:rPr>
                <w:rFonts w:cstheme="minorHAnsi"/>
                <w:color w:val="000000" w:themeColor="text1"/>
                <w:lang w:val="en-US"/>
              </w:rPr>
              <w:t>usiness division</w:t>
            </w:r>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4226D5D6" w:rsidR="00C32E34" w:rsidRDefault="002D40C8" w:rsidP="009657B8">
            <w:pPr>
              <w:rPr>
                <w:rFonts w:cstheme="minorHAnsi"/>
                <w:color w:val="000000" w:themeColor="text1"/>
                <w:lang w:val="en-US"/>
              </w:rPr>
            </w:pPr>
            <w:r w:rsidRPr="002D40C8">
              <w:rPr>
                <w:rFonts w:cstheme="minorHAnsi"/>
                <w:color w:val="000000" w:themeColor="text1"/>
                <w:lang w:val="en-US"/>
              </w:rPr>
              <w:t>Verkaufssynergien</w:t>
            </w:r>
          </w:p>
        </w:tc>
        <w:tc>
          <w:tcPr>
            <w:tcW w:w="4449" w:type="dxa"/>
          </w:tcPr>
          <w:p w14:paraId="1479DEB3" w14:textId="7CB50854" w:rsidR="00C32E34" w:rsidRPr="000C67EA" w:rsidRDefault="002D40C8" w:rsidP="009657B8">
            <w:pPr>
              <w:rPr>
                <w:rFonts w:cstheme="minorHAnsi"/>
                <w:color w:val="000000" w:themeColor="text1"/>
              </w:rPr>
            </w:pPr>
            <w:r>
              <w:rPr>
                <w:rFonts w:cstheme="minorHAnsi"/>
                <w:color w:val="000000" w:themeColor="text1"/>
              </w:rPr>
              <w:t>S</w:t>
            </w:r>
            <w:r w:rsidRPr="002D40C8">
              <w:rPr>
                <w:rFonts w:cstheme="minorHAnsi"/>
                <w:color w:val="000000" w:themeColor="text1"/>
              </w:rPr>
              <w:t xml:space="preserve">ales cooperation </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43AE9FC5" w:rsidR="00C32E34" w:rsidRPr="00583F66" w:rsidRDefault="002D40C8" w:rsidP="009657B8">
            <w:pPr>
              <w:rPr>
                <w:rFonts w:cstheme="minorHAnsi"/>
                <w:color w:val="000000" w:themeColor="text1"/>
                <w:lang w:val="fr-FR"/>
              </w:rPr>
            </w:pPr>
            <w:r w:rsidRPr="00583F66">
              <w:rPr>
                <w:rFonts w:cstheme="minorHAnsi"/>
                <w:color w:val="000000" w:themeColor="text1"/>
                <w:lang w:val="fr-FR"/>
              </w:rPr>
              <w:t>DTSU</w:t>
            </w:r>
            <w:r w:rsidR="00583F66" w:rsidRPr="00583F66">
              <w:rPr>
                <w:rFonts w:cstheme="minorHAnsi"/>
                <w:color w:val="000000" w:themeColor="text1"/>
                <w:lang w:val="fr-FR"/>
              </w:rPr>
              <w:t xml:space="preserve"> (Diplôme de Technicien Superieur</w:t>
            </w:r>
            <w:r w:rsidR="00583F66">
              <w:rPr>
                <w:rFonts w:cstheme="minorHAnsi"/>
                <w:color w:val="000000" w:themeColor="text1"/>
                <w:lang w:val="fr-FR"/>
              </w:rPr>
              <w:t>)</w:t>
            </w:r>
          </w:p>
        </w:tc>
        <w:tc>
          <w:tcPr>
            <w:tcW w:w="4449" w:type="dxa"/>
          </w:tcPr>
          <w:p w14:paraId="39141B9D" w14:textId="3B7923DD" w:rsidR="00C32E34" w:rsidRDefault="002D40C8" w:rsidP="009657B8">
            <w:pPr>
              <w:rPr>
                <w:rFonts w:cstheme="minorHAnsi"/>
                <w:color w:val="000000" w:themeColor="text1"/>
                <w:lang w:val="en-US"/>
              </w:rPr>
            </w:pPr>
            <w:r w:rsidRPr="002D40C8">
              <w:rPr>
                <w:rFonts w:cstheme="minorHAnsi"/>
                <w:color w:val="000000" w:themeColor="text1"/>
                <w:lang w:val="en-US"/>
              </w:rPr>
              <w:t xml:space="preserve">Advanced Technician Degree </w:t>
            </w:r>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6A5D1287" w:rsidR="00C32E34" w:rsidRDefault="002D40C8" w:rsidP="009657B8">
            <w:pPr>
              <w:rPr>
                <w:rFonts w:cstheme="minorHAnsi"/>
                <w:color w:val="000000" w:themeColor="text1"/>
                <w:lang w:val="en-US"/>
              </w:rPr>
            </w:pPr>
            <w:r w:rsidRPr="002D40C8">
              <w:rPr>
                <w:rFonts w:cstheme="minorHAnsi"/>
                <w:color w:val="000000" w:themeColor="text1"/>
                <w:lang w:val="en-US"/>
              </w:rPr>
              <w:t>Teilruhestand</w:t>
            </w:r>
          </w:p>
        </w:tc>
        <w:tc>
          <w:tcPr>
            <w:tcW w:w="4449" w:type="dxa"/>
          </w:tcPr>
          <w:p w14:paraId="09A4F8BB" w14:textId="0D60589E" w:rsidR="00C32E34" w:rsidRDefault="002D40C8" w:rsidP="009657B8">
            <w:pPr>
              <w:rPr>
                <w:rFonts w:cstheme="minorHAnsi"/>
                <w:color w:val="000000" w:themeColor="text1"/>
                <w:lang w:val="en-US"/>
              </w:rPr>
            </w:pPr>
            <w:r>
              <w:rPr>
                <w:rFonts w:cstheme="minorHAnsi"/>
                <w:color w:val="000000" w:themeColor="text1"/>
                <w:lang w:val="en-US"/>
              </w:rPr>
              <w:t>Partial retirement</w:t>
            </w:r>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ellenraster"/>
        <w:tblW w:w="0" w:type="auto"/>
        <w:tblLook w:val="04A0" w:firstRow="1" w:lastRow="0" w:firstColumn="1" w:lastColumn="0" w:noHBand="0" w:noVBand="1"/>
      </w:tblPr>
      <w:tblGrid>
        <w:gridCol w:w="3955"/>
        <w:gridCol w:w="4004"/>
      </w:tblGrid>
      <w:tr w:rsidR="00472318" w:rsidRPr="00B832E6" w14:paraId="450D9B13" w14:textId="77777777" w:rsidTr="00030EF2">
        <w:tc>
          <w:tcPr>
            <w:tcW w:w="3955"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4004"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14:paraId="1D0BC489" w14:textId="77777777" w:rsidTr="00030EF2">
        <w:tc>
          <w:tcPr>
            <w:tcW w:w="3955" w:type="dxa"/>
          </w:tcPr>
          <w:p w14:paraId="48BA6A77" w14:textId="77777777" w:rsidR="00030EF2" w:rsidRPr="00030EF2" w:rsidRDefault="00030EF2" w:rsidP="00030EF2">
            <w:pPr>
              <w:rPr>
                <w:rFonts w:cstheme="minorHAnsi"/>
                <w:color w:val="000000" w:themeColor="text1"/>
                <w:lang w:val="de-DE"/>
              </w:rPr>
            </w:pPr>
          </w:p>
          <w:p w14:paraId="32933EC8" w14:textId="77777777" w:rsidR="00030EF2" w:rsidRPr="00030EF2" w:rsidRDefault="00030EF2" w:rsidP="00030EF2">
            <w:pPr>
              <w:rPr>
                <w:rFonts w:cstheme="minorHAnsi"/>
                <w:color w:val="000000" w:themeColor="text1"/>
                <w:lang w:val="de-DE"/>
              </w:rPr>
            </w:pPr>
            <w:r w:rsidRPr="00030EF2">
              <w:rPr>
                <w:rFonts w:cstheme="minorHAnsi"/>
                <w:color w:val="000000" w:themeColor="text1"/>
                <w:lang w:val="de-DE"/>
              </w:rPr>
              <w:t>XXX Organisation Announcement</w:t>
            </w:r>
          </w:p>
          <w:p w14:paraId="55DC598B" w14:textId="77777777" w:rsidR="00030EF2" w:rsidRPr="00030EF2" w:rsidRDefault="00030EF2" w:rsidP="00030EF2">
            <w:pPr>
              <w:rPr>
                <w:rFonts w:cstheme="minorHAnsi"/>
                <w:color w:val="000000" w:themeColor="text1"/>
                <w:lang w:val="de-DE"/>
              </w:rPr>
            </w:pPr>
          </w:p>
          <w:p w14:paraId="01641001" w14:textId="77777777" w:rsidR="00030EF2" w:rsidRPr="00030EF2" w:rsidRDefault="00030EF2" w:rsidP="00030EF2">
            <w:pPr>
              <w:rPr>
                <w:rFonts w:cstheme="minorHAnsi"/>
                <w:color w:val="000000" w:themeColor="text1"/>
                <w:lang w:val="de-DE"/>
              </w:rPr>
            </w:pPr>
            <w:r w:rsidRPr="00030EF2">
              <w:rPr>
                <w:rFonts w:cstheme="minorHAnsi"/>
                <w:color w:val="000000" w:themeColor="text1"/>
                <w:lang w:val="de-DE"/>
              </w:rPr>
              <w:t>Wir sind erfreut, XXX mit sofortiger Wirkung als neuen Leiter Marketing von  XXX  bekannt zu geben. Für diese neue Rolle berichtet XXX an XXX und wird Teil vom XXX Leadership Team.</w:t>
            </w:r>
          </w:p>
          <w:p w14:paraId="76C6960E" w14:textId="77777777" w:rsidR="00030EF2" w:rsidRPr="00030EF2" w:rsidRDefault="00030EF2" w:rsidP="00030EF2">
            <w:pPr>
              <w:rPr>
                <w:rFonts w:cstheme="minorHAnsi"/>
                <w:color w:val="000000" w:themeColor="text1"/>
                <w:lang w:val="de-DE"/>
              </w:rPr>
            </w:pPr>
          </w:p>
          <w:p w14:paraId="3B7790EC" w14:textId="77777777" w:rsidR="00030EF2" w:rsidRPr="00030EF2" w:rsidRDefault="00030EF2" w:rsidP="00030EF2">
            <w:pPr>
              <w:rPr>
                <w:rFonts w:cstheme="minorHAnsi"/>
                <w:color w:val="000000" w:themeColor="text1"/>
                <w:lang w:val="de-DE"/>
              </w:rPr>
            </w:pPr>
            <w:r w:rsidRPr="00030EF2">
              <w:rPr>
                <w:rFonts w:cstheme="minorHAnsi"/>
                <w:color w:val="000000" w:themeColor="text1"/>
                <w:lang w:val="de-DE"/>
              </w:rPr>
              <w:t xml:space="preserve">XXX wird in dieser neuen Rolle verantwortlich für das operative und strategische Marketing, Kommunikation </w:t>
            </w:r>
            <w:r w:rsidRPr="00030EF2">
              <w:rPr>
                <w:rFonts w:cstheme="minorHAnsi"/>
                <w:color w:val="000000" w:themeColor="text1"/>
                <w:lang w:val="de-DE"/>
              </w:rPr>
              <w:lastRenderedPageBreak/>
              <w:t>und Dokumentation sein. Die Organisation innerhalb von Marketing wird zu einem späteren Zeitpunkt bekannt gegeben.</w:t>
            </w:r>
          </w:p>
          <w:p w14:paraId="74FF7A15" w14:textId="77777777" w:rsidR="00030EF2" w:rsidRPr="00030EF2" w:rsidRDefault="00030EF2" w:rsidP="00030EF2">
            <w:pPr>
              <w:rPr>
                <w:rFonts w:cstheme="minorHAnsi"/>
                <w:color w:val="000000" w:themeColor="text1"/>
                <w:lang w:val="de-DE"/>
              </w:rPr>
            </w:pPr>
          </w:p>
          <w:p w14:paraId="07FB7B5B" w14:textId="77777777" w:rsidR="00030EF2" w:rsidRPr="003A554C" w:rsidRDefault="00030EF2" w:rsidP="00030EF2">
            <w:pPr>
              <w:rPr>
                <w:rFonts w:cstheme="minorHAnsi"/>
                <w:lang w:val="de-DE"/>
              </w:rPr>
            </w:pPr>
            <w:r w:rsidRPr="00030EF2">
              <w:rPr>
                <w:rFonts w:cstheme="minorHAnsi"/>
                <w:color w:val="000000" w:themeColor="text1"/>
                <w:lang w:val="de-DE"/>
              </w:rPr>
              <w:t xml:space="preserve">XXX ist seit über 20 Jahren in verschiedenen Rollen wie Verkauf, XXX, etc. bei XXX tätig. Zuletzt war er bei der Integration von XXX in XXX für Marketing zuständig. XXX bleibt auch weiterhin parallel zu dieser neuen Funktion Geschäftsführer (General Manager)  vom </w:t>
            </w:r>
            <w:r w:rsidRPr="003A554C">
              <w:rPr>
                <w:rFonts w:cstheme="minorHAnsi"/>
                <w:lang w:val="de-DE"/>
              </w:rPr>
              <w:t>Geschäftszweig XXX, welches in seiner Aufgabe weiterentwickeln und Verkaufssynergien mit XXX anstreben wird.</w:t>
            </w:r>
          </w:p>
          <w:p w14:paraId="55B8121F" w14:textId="77777777" w:rsidR="00030EF2" w:rsidRPr="003A554C" w:rsidRDefault="00030EF2" w:rsidP="00030EF2">
            <w:pPr>
              <w:rPr>
                <w:rFonts w:cstheme="minorHAnsi"/>
                <w:lang w:val="de-DE"/>
              </w:rPr>
            </w:pPr>
          </w:p>
          <w:p w14:paraId="119C14B8" w14:textId="77777777" w:rsidR="00030EF2" w:rsidRPr="00030EF2" w:rsidRDefault="00030EF2" w:rsidP="00030EF2">
            <w:pPr>
              <w:rPr>
                <w:rFonts w:cstheme="minorHAnsi"/>
                <w:color w:val="000000" w:themeColor="text1"/>
                <w:lang w:val="de-DE"/>
              </w:rPr>
            </w:pPr>
            <w:r w:rsidRPr="003A554C">
              <w:rPr>
                <w:rFonts w:cstheme="minorHAnsi"/>
                <w:lang w:val="de-DE"/>
              </w:rPr>
              <w:t>XXX ist Mechanikingenieur wie auch DTSU in Energie beide von der Universität von Nancy, Frankreich</w:t>
            </w:r>
            <w:r w:rsidRPr="00030EF2">
              <w:rPr>
                <w:rFonts w:cstheme="minorHAnsi"/>
                <w:color w:val="000000" w:themeColor="text1"/>
                <w:lang w:val="de-DE"/>
              </w:rPr>
              <w:t>.</w:t>
            </w:r>
          </w:p>
          <w:p w14:paraId="2BD38813" w14:textId="77777777" w:rsidR="00030EF2" w:rsidRPr="00030EF2" w:rsidRDefault="00030EF2" w:rsidP="00030EF2">
            <w:pPr>
              <w:rPr>
                <w:rFonts w:cstheme="minorHAnsi"/>
                <w:color w:val="000000" w:themeColor="text1"/>
                <w:lang w:val="de-DE"/>
              </w:rPr>
            </w:pPr>
            <w:r w:rsidRPr="00030EF2">
              <w:rPr>
                <w:rFonts w:cstheme="minorHAnsi"/>
                <w:color w:val="000000" w:themeColor="text1"/>
                <w:lang w:val="de-DE"/>
              </w:rPr>
              <w:t xml:space="preserve"> </w:t>
            </w:r>
          </w:p>
          <w:p w14:paraId="6D180157" w14:textId="77777777" w:rsidR="00030EF2" w:rsidRPr="00030EF2" w:rsidRDefault="00030EF2" w:rsidP="00030EF2">
            <w:pPr>
              <w:rPr>
                <w:rFonts w:cstheme="minorHAnsi"/>
                <w:color w:val="000000" w:themeColor="text1"/>
                <w:lang w:val="de-DE"/>
              </w:rPr>
            </w:pPr>
          </w:p>
          <w:p w14:paraId="4CF84889" w14:textId="77777777" w:rsidR="00030EF2" w:rsidRPr="00030EF2" w:rsidRDefault="00030EF2" w:rsidP="00030EF2">
            <w:pPr>
              <w:rPr>
                <w:rFonts w:cstheme="minorHAnsi"/>
                <w:color w:val="000000" w:themeColor="text1"/>
                <w:lang w:val="de-DE"/>
              </w:rPr>
            </w:pPr>
            <w:r w:rsidRPr="00030EF2">
              <w:rPr>
                <w:rFonts w:cstheme="minorHAnsi"/>
                <w:color w:val="000000" w:themeColor="text1"/>
                <w:lang w:val="de-DE"/>
              </w:rPr>
              <w:t>Auch freut es uns, dass wir XXX als neuen Site Quality Leader gewinnen konnten. XXX berichtet in dieser Rolle neu an XXX als Leiter ISC (Integrated Supply Chain).</w:t>
            </w:r>
          </w:p>
          <w:p w14:paraId="6C039931" w14:textId="476E9DEE" w:rsidR="00030EF2" w:rsidRDefault="00030EF2" w:rsidP="00030EF2">
            <w:pPr>
              <w:rPr>
                <w:rFonts w:cstheme="minorHAnsi"/>
                <w:color w:val="000000" w:themeColor="text1"/>
                <w:lang w:val="de-DE"/>
              </w:rPr>
            </w:pPr>
          </w:p>
          <w:p w14:paraId="79AD96AA" w14:textId="77777777" w:rsidR="00CD4F79" w:rsidRPr="00030EF2" w:rsidRDefault="00CD4F79" w:rsidP="00030EF2">
            <w:pPr>
              <w:rPr>
                <w:rFonts w:cstheme="minorHAnsi"/>
                <w:color w:val="000000" w:themeColor="text1"/>
                <w:lang w:val="de-DE"/>
              </w:rPr>
            </w:pPr>
          </w:p>
          <w:p w14:paraId="6118DC71" w14:textId="77777777" w:rsidR="00030EF2" w:rsidRPr="00030EF2" w:rsidRDefault="00030EF2" w:rsidP="00030EF2">
            <w:pPr>
              <w:rPr>
                <w:rFonts w:cstheme="minorHAnsi"/>
                <w:color w:val="000000" w:themeColor="text1"/>
                <w:lang w:val="de-DE"/>
              </w:rPr>
            </w:pPr>
            <w:r w:rsidRPr="00030EF2">
              <w:rPr>
                <w:rFonts w:cstheme="minorHAnsi"/>
                <w:color w:val="000000" w:themeColor="text1"/>
                <w:lang w:val="de-DE"/>
              </w:rPr>
              <w:t>XXX übernimmt nun neu die Verantwortung über Qualität, welches auch Qualitätsmanagement, Qualitätssicherung wie auch Kundenreparaturabteilung beinhalten wird.</w:t>
            </w:r>
          </w:p>
          <w:p w14:paraId="11CDCDC5" w14:textId="77777777" w:rsidR="00030EF2" w:rsidRPr="00030EF2" w:rsidRDefault="00030EF2" w:rsidP="00030EF2">
            <w:pPr>
              <w:rPr>
                <w:rFonts w:cstheme="minorHAnsi"/>
                <w:color w:val="000000" w:themeColor="text1"/>
                <w:lang w:val="de-DE"/>
              </w:rPr>
            </w:pPr>
          </w:p>
          <w:p w14:paraId="1F5BB591" w14:textId="77777777" w:rsidR="00030EF2" w:rsidRPr="00030EF2" w:rsidRDefault="00030EF2" w:rsidP="00030EF2">
            <w:pPr>
              <w:rPr>
                <w:rFonts w:cstheme="minorHAnsi"/>
                <w:color w:val="000000" w:themeColor="text1"/>
                <w:lang w:val="de-DE"/>
              </w:rPr>
            </w:pPr>
            <w:r w:rsidRPr="00030EF2">
              <w:rPr>
                <w:rFonts w:cstheme="minorHAnsi"/>
                <w:color w:val="000000" w:themeColor="text1"/>
                <w:lang w:val="de-DE"/>
              </w:rPr>
              <w:t xml:space="preserve">Er tritt für das Qualitätsmanagement die Nachfolge von XXX an, welcher noch bis Ende Jahr beratend unterstützt. XXX ist bereits heute im </w:t>
            </w:r>
            <w:r w:rsidRPr="009A44ED">
              <w:rPr>
                <w:rFonts w:cstheme="minorHAnsi"/>
                <w:lang w:val="de-DE"/>
              </w:rPr>
              <w:t xml:space="preserve">Teilruhestand und </w:t>
            </w:r>
            <w:r w:rsidRPr="00030EF2">
              <w:rPr>
                <w:rFonts w:cstheme="minorHAnsi"/>
                <w:color w:val="000000" w:themeColor="text1"/>
                <w:lang w:val="de-DE"/>
              </w:rPr>
              <w:t>dann per Ende Jahr vollumfänglich im verdienten Ruhestand. Wir danken ihm für seine wertvolle Arbeit bei XXX und wünschen ihm für die Zukunft alles Gute.</w:t>
            </w:r>
          </w:p>
          <w:p w14:paraId="1C513B98" w14:textId="6B5D4CDF" w:rsidR="00030EF2" w:rsidRDefault="00030EF2" w:rsidP="00030EF2">
            <w:pPr>
              <w:rPr>
                <w:rFonts w:cstheme="minorHAnsi"/>
                <w:color w:val="000000" w:themeColor="text1"/>
                <w:lang w:val="de-DE"/>
              </w:rPr>
            </w:pPr>
          </w:p>
          <w:p w14:paraId="755AEF62" w14:textId="77777777" w:rsidR="00CD4F79" w:rsidRPr="00030EF2" w:rsidRDefault="00CD4F79" w:rsidP="00030EF2">
            <w:pPr>
              <w:rPr>
                <w:rFonts w:cstheme="minorHAnsi"/>
                <w:color w:val="000000" w:themeColor="text1"/>
                <w:lang w:val="de-DE"/>
              </w:rPr>
            </w:pPr>
          </w:p>
          <w:p w14:paraId="7367E75E" w14:textId="77777777" w:rsidR="00030EF2" w:rsidRPr="00030EF2" w:rsidRDefault="00030EF2" w:rsidP="00030EF2">
            <w:pPr>
              <w:rPr>
                <w:rFonts w:cstheme="minorHAnsi"/>
                <w:color w:val="000000" w:themeColor="text1"/>
                <w:lang w:val="de-DE"/>
              </w:rPr>
            </w:pPr>
            <w:r w:rsidRPr="00030EF2">
              <w:rPr>
                <w:rFonts w:cstheme="minorHAnsi"/>
                <w:color w:val="000000" w:themeColor="text1"/>
                <w:lang w:val="de-DE"/>
              </w:rPr>
              <w:t xml:space="preserve">XXX trat 2013 in XXX-XXX ein und war seither innerhalb der BU CI für die </w:t>
            </w:r>
            <w:r w:rsidRPr="00030EF2">
              <w:rPr>
                <w:rFonts w:cstheme="minorHAnsi"/>
                <w:color w:val="000000" w:themeColor="text1"/>
                <w:lang w:val="de-DE"/>
              </w:rPr>
              <w:lastRenderedPageBreak/>
              <w:t xml:space="preserve">Gruppen System Test und </w:t>
            </w:r>
            <w:r w:rsidRPr="006619A1">
              <w:rPr>
                <w:rFonts w:cstheme="minorHAnsi"/>
                <w:lang w:val="de-DE"/>
              </w:rPr>
              <w:t>Kundenreparaturabteilung zuständig</w:t>
            </w:r>
            <w:r w:rsidRPr="00030EF2">
              <w:rPr>
                <w:rFonts w:cstheme="minorHAnsi"/>
                <w:color w:val="000000" w:themeColor="text1"/>
                <w:lang w:val="de-DE"/>
              </w:rPr>
              <w:t xml:space="preserve">. </w:t>
            </w:r>
          </w:p>
          <w:p w14:paraId="74240758" w14:textId="77777777" w:rsidR="00030EF2" w:rsidRPr="00030EF2" w:rsidRDefault="00030EF2" w:rsidP="00030EF2">
            <w:pPr>
              <w:rPr>
                <w:rFonts w:cstheme="minorHAnsi"/>
                <w:color w:val="000000" w:themeColor="text1"/>
                <w:lang w:val="de-DE"/>
              </w:rPr>
            </w:pPr>
          </w:p>
          <w:p w14:paraId="253AA119" w14:textId="77777777" w:rsidR="00030EF2" w:rsidRPr="00030EF2" w:rsidRDefault="00030EF2" w:rsidP="00030EF2">
            <w:pPr>
              <w:rPr>
                <w:rFonts w:cstheme="minorHAnsi"/>
                <w:color w:val="000000" w:themeColor="text1"/>
                <w:lang w:val="de-DE"/>
              </w:rPr>
            </w:pPr>
            <w:r w:rsidRPr="00030EF2">
              <w:rPr>
                <w:rFonts w:cstheme="minorHAnsi"/>
                <w:color w:val="000000" w:themeColor="text1"/>
                <w:lang w:val="de-DE"/>
              </w:rPr>
              <w:t xml:space="preserve">Vor seiner Tätigkeit bei XXX war er 13 Jahre bei XXX AG in verschiedenen Führungsfunktionen in Kundensupport, Kundenprojekte und Service im Umfeld der Telekommunikation tätig. Dabei war er für den entsprechenden Bereich auch für Prozesse und Qualitätssicherung verantwortlich. </w:t>
            </w:r>
          </w:p>
          <w:p w14:paraId="554305BC" w14:textId="77777777" w:rsidR="00030EF2" w:rsidRPr="00030EF2" w:rsidRDefault="00030EF2" w:rsidP="00030EF2">
            <w:pPr>
              <w:rPr>
                <w:rFonts w:cstheme="minorHAnsi"/>
                <w:color w:val="000000" w:themeColor="text1"/>
                <w:lang w:val="de-DE"/>
              </w:rPr>
            </w:pPr>
          </w:p>
          <w:p w14:paraId="073FEC58" w14:textId="77777777" w:rsidR="00030EF2" w:rsidRPr="00030EF2" w:rsidRDefault="00030EF2" w:rsidP="00030EF2">
            <w:pPr>
              <w:rPr>
                <w:rFonts w:cstheme="minorHAnsi"/>
                <w:color w:val="000000" w:themeColor="text1"/>
                <w:lang w:val="de-DE"/>
              </w:rPr>
            </w:pPr>
            <w:r w:rsidRPr="00030EF2">
              <w:rPr>
                <w:rFonts w:cstheme="minorHAnsi"/>
                <w:color w:val="000000" w:themeColor="text1"/>
                <w:lang w:val="de-DE"/>
              </w:rPr>
              <w:t>XXX hat einen Abschluss als Elektroingenieur und einen Master in Business Administration.</w:t>
            </w:r>
          </w:p>
          <w:p w14:paraId="42BD5D6A" w14:textId="76559F2B" w:rsidR="00030EF2" w:rsidRDefault="00030EF2" w:rsidP="00030EF2">
            <w:pPr>
              <w:rPr>
                <w:rFonts w:cstheme="minorHAnsi"/>
                <w:color w:val="000000" w:themeColor="text1"/>
                <w:lang w:val="de-DE"/>
              </w:rPr>
            </w:pPr>
          </w:p>
          <w:p w14:paraId="4DC8253D" w14:textId="77777777" w:rsidR="00344BC8" w:rsidRPr="00030EF2" w:rsidRDefault="00344BC8" w:rsidP="00030EF2">
            <w:pPr>
              <w:rPr>
                <w:rFonts w:cstheme="minorHAnsi"/>
                <w:color w:val="000000" w:themeColor="text1"/>
                <w:lang w:val="de-DE"/>
              </w:rPr>
            </w:pPr>
          </w:p>
          <w:p w14:paraId="75B570AA" w14:textId="77777777" w:rsidR="00030EF2" w:rsidRPr="00030EF2" w:rsidRDefault="00030EF2" w:rsidP="00030EF2">
            <w:pPr>
              <w:rPr>
                <w:rFonts w:cstheme="minorHAnsi"/>
                <w:color w:val="000000" w:themeColor="text1"/>
                <w:lang w:val="de-DE"/>
              </w:rPr>
            </w:pPr>
            <w:r w:rsidRPr="00030EF2">
              <w:rPr>
                <w:rFonts w:cstheme="minorHAnsi"/>
                <w:color w:val="000000" w:themeColor="text1"/>
                <w:lang w:val="de-DE"/>
              </w:rPr>
              <w:t>Wir gratulieren XXX und XXX für die neue Rolle und wünschen beiden dabei viel Erfolg.</w:t>
            </w:r>
          </w:p>
          <w:p w14:paraId="1B49CB15" w14:textId="77777777" w:rsidR="00030EF2" w:rsidRPr="00030EF2" w:rsidRDefault="00030EF2" w:rsidP="00030EF2">
            <w:pPr>
              <w:rPr>
                <w:rFonts w:cstheme="minorHAnsi"/>
                <w:color w:val="000000" w:themeColor="text1"/>
                <w:lang w:val="de-DE"/>
              </w:rPr>
            </w:pPr>
          </w:p>
          <w:p w14:paraId="7900A61D" w14:textId="77777777" w:rsidR="00030EF2" w:rsidRPr="00030EF2" w:rsidRDefault="00030EF2" w:rsidP="00030EF2">
            <w:pPr>
              <w:rPr>
                <w:rFonts w:cstheme="minorHAnsi"/>
                <w:color w:val="000000" w:themeColor="text1"/>
                <w:lang w:val="en-US"/>
              </w:rPr>
            </w:pPr>
            <w:r w:rsidRPr="00030EF2">
              <w:rPr>
                <w:rFonts w:cstheme="minorHAnsi"/>
                <w:color w:val="000000" w:themeColor="text1"/>
                <w:lang w:val="en-US"/>
              </w:rPr>
              <w:t>XXX</w:t>
            </w:r>
            <w:r w:rsidRPr="00030EF2">
              <w:rPr>
                <w:rFonts w:cstheme="minorHAnsi"/>
                <w:color w:val="000000" w:themeColor="text1"/>
                <w:lang w:val="en-US"/>
              </w:rPr>
              <w:tab/>
            </w:r>
            <w:r w:rsidRPr="00030EF2">
              <w:rPr>
                <w:rFonts w:cstheme="minorHAnsi"/>
                <w:color w:val="000000" w:themeColor="text1"/>
                <w:lang w:val="en-US"/>
              </w:rPr>
              <w:tab/>
            </w:r>
            <w:r w:rsidRPr="00030EF2">
              <w:rPr>
                <w:rFonts w:cstheme="minorHAnsi"/>
                <w:color w:val="000000" w:themeColor="text1"/>
                <w:lang w:val="en-US"/>
              </w:rPr>
              <w:tab/>
            </w:r>
            <w:r w:rsidRPr="00030EF2">
              <w:rPr>
                <w:rFonts w:cstheme="minorHAnsi"/>
                <w:color w:val="000000" w:themeColor="text1"/>
                <w:lang w:val="en-US"/>
              </w:rPr>
              <w:tab/>
            </w:r>
            <w:r w:rsidRPr="00030EF2">
              <w:rPr>
                <w:rFonts w:cstheme="minorHAnsi"/>
                <w:color w:val="000000" w:themeColor="text1"/>
                <w:lang w:val="en-US"/>
              </w:rPr>
              <w:tab/>
              <w:t>XXX</w:t>
            </w:r>
          </w:p>
          <w:p w14:paraId="28F19D4C" w14:textId="77777777" w:rsidR="00030EF2" w:rsidRPr="00030EF2" w:rsidRDefault="00030EF2" w:rsidP="00030EF2">
            <w:pPr>
              <w:rPr>
                <w:rFonts w:cstheme="minorHAnsi"/>
                <w:color w:val="000000" w:themeColor="text1"/>
                <w:lang w:val="en-US"/>
              </w:rPr>
            </w:pPr>
            <w:r w:rsidRPr="00030EF2">
              <w:rPr>
                <w:rFonts w:cstheme="minorHAnsi"/>
                <w:color w:val="000000" w:themeColor="text1"/>
                <w:lang w:val="en-US"/>
              </w:rPr>
              <w:t>Managing Director of XXX</w:t>
            </w:r>
            <w:r w:rsidRPr="00030EF2">
              <w:rPr>
                <w:rFonts w:cstheme="minorHAnsi"/>
                <w:color w:val="000000" w:themeColor="text1"/>
                <w:lang w:val="en-US"/>
              </w:rPr>
              <w:tab/>
            </w:r>
            <w:r w:rsidRPr="00030EF2">
              <w:rPr>
                <w:rFonts w:cstheme="minorHAnsi"/>
                <w:color w:val="000000" w:themeColor="text1"/>
                <w:lang w:val="en-US"/>
              </w:rPr>
              <w:tab/>
              <w:t>HR Leader</w:t>
            </w:r>
          </w:p>
          <w:p w14:paraId="3507C1EB" w14:textId="77777777" w:rsidR="00030EF2" w:rsidRPr="00030EF2" w:rsidRDefault="00030EF2" w:rsidP="00030EF2">
            <w:pPr>
              <w:rPr>
                <w:rFonts w:cstheme="minorHAnsi"/>
                <w:color w:val="000000" w:themeColor="text1"/>
                <w:lang w:val="en-US"/>
              </w:rPr>
            </w:pPr>
          </w:p>
          <w:p w14:paraId="785259C0" w14:textId="05A715A3" w:rsidR="00472318" w:rsidRDefault="00030EF2" w:rsidP="00030EF2">
            <w:pPr>
              <w:rPr>
                <w:rFonts w:cstheme="minorHAnsi"/>
                <w:color w:val="000000" w:themeColor="text1"/>
                <w:lang w:val="en-US"/>
              </w:rPr>
            </w:pPr>
            <w:r w:rsidRPr="00030EF2">
              <w:rPr>
                <w:rFonts w:cstheme="minorHAnsi"/>
                <w:color w:val="000000" w:themeColor="text1"/>
                <w:lang w:val="en-US"/>
              </w:rPr>
              <w:t>Murten, August 2014</w:t>
            </w:r>
          </w:p>
          <w:p w14:paraId="2D4C9D5A" w14:textId="0A4A1842" w:rsidR="00472318" w:rsidRPr="009D1F3B" w:rsidRDefault="00472318" w:rsidP="00B41EB5">
            <w:pPr>
              <w:rPr>
                <w:rFonts w:cstheme="minorHAnsi"/>
                <w:color w:val="000000" w:themeColor="text1"/>
                <w:lang w:val="en-US"/>
              </w:rPr>
            </w:pPr>
          </w:p>
        </w:tc>
        <w:tc>
          <w:tcPr>
            <w:tcW w:w="4004" w:type="dxa"/>
          </w:tcPr>
          <w:p w14:paraId="1367E94A" w14:textId="77777777" w:rsidR="00030EF2" w:rsidRPr="00030EF2" w:rsidRDefault="00030EF2" w:rsidP="00030EF2">
            <w:pPr>
              <w:rPr>
                <w:rFonts w:cstheme="minorHAnsi"/>
                <w:color w:val="000000" w:themeColor="text1"/>
                <w:lang w:val="en-US"/>
              </w:rPr>
            </w:pPr>
          </w:p>
          <w:p w14:paraId="146D71AF" w14:textId="77777777" w:rsidR="00030EF2" w:rsidRPr="00030EF2" w:rsidRDefault="00030EF2" w:rsidP="00030EF2">
            <w:pPr>
              <w:rPr>
                <w:rFonts w:cstheme="minorHAnsi"/>
                <w:color w:val="000000" w:themeColor="text1"/>
                <w:lang w:val="en-US"/>
              </w:rPr>
            </w:pPr>
            <w:r w:rsidRPr="00030EF2">
              <w:rPr>
                <w:rFonts w:cstheme="minorHAnsi"/>
                <w:color w:val="000000" w:themeColor="text1"/>
                <w:lang w:val="en-US"/>
              </w:rPr>
              <w:t>XXX Organization Announcement</w:t>
            </w:r>
          </w:p>
          <w:p w14:paraId="45AF0A16" w14:textId="77777777" w:rsidR="00030EF2" w:rsidRPr="00030EF2" w:rsidRDefault="00030EF2" w:rsidP="00030EF2">
            <w:pPr>
              <w:rPr>
                <w:rFonts w:cstheme="minorHAnsi"/>
                <w:color w:val="000000" w:themeColor="text1"/>
                <w:lang w:val="en-US"/>
              </w:rPr>
            </w:pPr>
          </w:p>
          <w:p w14:paraId="6722BAB7" w14:textId="6A4327C0" w:rsidR="00030EF2" w:rsidRPr="00030EF2" w:rsidRDefault="00030EF2" w:rsidP="00030EF2">
            <w:pPr>
              <w:rPr>
                <w:rFonts w:cstheme="minorHAnsi"/>
                <w:color w:val="000000" w:themeColor="text1"/>
                <w:lang w:val="en-US"/>
              </w:rPr>
            </w:pPr>
            <w:r w:rsidRPr="00030EF2">
              <w:rPr>
                <w:rFonts w:cstheme="minorHAnsi"/>
                <w:color w:val="000000" w:themeColor="text1"/>
                <w:lang w:val="en-US"/>
              </w:rPr>
              <w:t xml:space="preserve">We are pleased to announce that, effective immediately, XXX will be </w:t>
            </w:r>
            <w:r w:rsidR="00CF5BB5">
              <w:rPr>
                <w:rFonts w:cstheme="minorHAnsi"/>
                <w:color w:val="000000" w:themeColor="text1"/>
                <w:lang w:val="en-US"/>
              </w:rPr>
              <w:t>XXX’s</w:t>
            </w:r>
            <w:r w:rsidRPr="00030EF2">
              <w:rPr>
                <w:rFonts w:cstheme="minorHAnsi"/>
                <w:color w:val="000000" w:themeColor="text1"/>
                <w:lang w:val="en-US"/>
              </w:rPr>
              <w:t xml:space="preserve"> new Head of Marketing. </w:t>
            </w:r>
            <w:r w:rsidR="00CF5BB5">
              <w:rPr>
                <w:rFonts w:cstheme="minorHAnsi"/>
                <w:color w:val="000000" w:themeColor="text1"/>
                <w:lang w:val="en-US"/>
              </w:rPr>
              <w:t>For</w:t>
            </w:r>
            <w:r w:rsidRPr="00030EF2">
              <w:rPr>
                <w:rFonts w:cstheme="minorHAnsi"/>
                <w:color w:val="000000" w:themeColor="text1"/>
                <w:lang w:val="en-US"/>
              </w:rPr>
              <w:t xml:space="preserve"> this new role, XXX will report to XXX and will be a part of XXX</w:t>
            </w:r>
            <w:r w:rsidR="00CE7324">
              <w:rPr>
                <w:rFonts w:cstheme="minorHAnsi"/>
                <w:color w:val="000000" w:themeColor="text1"/>
                <w:lang w:val="en-US"/>
              </w:rPr>
              <w:t>’s</w:t>
            </w:r>
            <w:r w:rsidRPr="00030EF2">
              <w:rPr>
                <w:rFonts w:cstheme="minorHAnsi"/>
                <w:color w:val="000000" w:themeColor="text1"/>
                <w:lang w:val="en-US"/>
              </w:rPr>
              <w:t xml:space="preserve"> Leadership Team.</w:t>
            </w:r>
          </w:p>
          <w:p w14:paraId="3A61FEAF" w14:textId="77777777" w:rsidR="00030EF2" w:rsidRPr="00030EF2" w:rsidRDefault="00030EF2" w:rsidP="00030EF2">
            <w:pPr>
              <w:rPr>
                <w:rFonts w:cstheme="minorHAnsi"/>
                <w:color w:val="000000" w:themeColor="text1"/>
                <w:lang w:val="en-US"/>
              </w:rPr>
            </w:pPr>
          </w:p>
          <w:p w14:paraId="5C74513F" w14:textId="77777777" w:rsidR="00030EF2" w:rsidRPr="00030EF2" w:rsidRDefault="00030EF2" w:rsidP="00030EF2">
            <w:pPr>
              <w:rPr>
                <w:rFonts w:cstheme="minorHAnsi"/>
                <w:color w:val="000000" w:themeColor="text1"/>
                <w:lang w:val="en-US"/>
              </w:rPr>
            </w:pPr>
            <w:r w:rsidRPr="00030EF2">
              <w:rPr>
                <w:rFonts w:cstheme="minorHAnsi"/>
                <w:color w:val="000000" w:themeColor="text1"/>
                <w:lang w:val="en-US"/>
              </w:rPr>
              <w:t xml:space="preserve">In this new role, XXX will be responsible for operational and strategic marketing, communications and documentation. The </w:t>
            </w:r>
            <w:r w:rsidRPr="00030EF2">
              <w:rPr>
                <w:rFonts w:cstheme="minorHAnsi"/>
                <w:color w:val="000000" w:themeColor="text1"/>
                <w:lang w:val="en-US"/>
              </w:rPr>
              <w:lastRenderedPageBreak/>
              <w:t>organization within marketing will be announced at a later date.</w:t>
            </w:r>
          </w:p>
          <w:p w14:paraId="755DB746" w14:textId="1E8BC1BB" w:rsidR="00030EF2" w:rsidRDefault="00030EF2" w:rsidP="00030EF2">
            <w:pPr>
              <w:rPr>
                <w:rFonts w:cstheme="minorHAnsi"/>
                <w:color w:val="000000" w:themeColor="text1"/>
                <w:lang w:val="en-US"/>
              </w:rPr>
            </w:pPr>
          </w:p>
          <w:p w14:paraId="7293D44F" w14:textId="2C44CF70" w:rsidR="00CD4F79" w:rsidRDefault="00CD4F79" w:rsidP="00030EF2">
            <w:pPr>
              <w:rPr>
                <w:rFonts w:cstheme="minorHAnsi"/>
                <w:color w:val="000000" w:themeColor="text1"/>
                <w:lang w:val="en-US"/>
              </w:rPr>
            </w:pPr>
          </w:p>
          <w:p w14:paraId="66D6D586" w14:textId="77777777" w:rsidR="00CD4F79" w:rsidRPr="00030EF2" w:rsidRDefault="00CD4F79" w:rsidP="00030EF2">
            <w:pPr>
              <w:rPr>
                <w:rFonts w:cstheme="minorHAnsi"/>
                <w:color w:val="000000" w:themeColor="text1"/>
                <w:lang w:val="en-US"/>
              </w:rPr>
            </w:pPr>
          </w:p>
          <w:p w14:paraId="274CED05" w14:textId="7F658B85" w:rsidR="00030EF2" w:rsidRPr="00030EF2" w:rsidRDefault="00030EF2" w:rsidP="00030EF2">
            <w:pPr>
              <w:rPr>
                <w:rFonts w:cstheme="minorHAnsi"/>
                <w:color w:val="000000" w:themeColor="text1"/>
                <w:lang w:val="en-US"/>
              </w:rPr>
            </w:pPr>
            <w:r w:rsidRPr="00030EF2">
              <w:rPr>
                <w:rFonts w:cstheme="minorHAnsi"/>
                <w:color w:val="000000" w:themeColor="text1"/>
                <w:lang w:val="en-US"/>
              </w:rPr>
              <w:t xml:space="preserve">XXX has been active for over 20 years with XXX in various roles such as sales, XXX, etc. Most recently, he was responsible for the integration of XXX in XXX for marketing. </w:t>
            </w:r>
            <w:r w:rsidR="009A44ED">
              <w:rPr>
                <w:rFonts w:cstheme="minorHAnsi"/>
                <w:color w:val="000000" w:themeColor="text1"/>
                <w:lang w:val="en-US"/>
              </w:rPr>
              <w:t>Along with</w:t>
            </w:r>
            <w:r w:rsidRPr="00030EF2">
              <w:rPr>
                <w:rFonts w:cstheme="minorHAnsi"/>
                <w:color w:val="000000" w:themeColor="text1"/>
                <w:lang w:val="en-US"/>
              </w:rPr>
              <w:t xml:space="preserve"> this new role, XXX will also continue to be General Manager of the XXX business division, where his task will be to </w:t>
            </w:r>
            <w:r w:rsidR="009A44ED">
              <w:rPr>
                <w:rFonts w:cstheme="minorHAnsi"/>
                <w:color w:val="000000" w:themeColor="text1"/>
                <w:lang w:val="en-US"/>
              </w:rPr>
              <w:t>continue to</w:t>
            </w:r>
            <w:r w:rsidRPr="00030EF2">
              <w:rPr>
                <w:rFonts w:cstheme="minorHAnsi"/>
                <w:color w:val="000000" w:themeColor="text1"/>
                <w:lang w:val="en-US"/>
              </w:rPr>
              <w:t xml:space="preserve"> develop and drive sales cooperation with XXX.</w:t>
            </w:r>
          </w:p>
          <w:p w14:paraId="4D2DA492" w14:textId="5ACA6DB7" w:rsidR="00030EF2" w:rsidRDefault="00030EF2" w:rsidP="00030EF2">
            <w:pPr>
              <w:rPr>
                <w:rFonts w:cstheme="minorHAnsi"/>
                <w:color w:val="000000" w:themeColor="text1"/>
                <w:lang w:val="en-US"/>
              </w:rPr>
            </w:pPr>
          </w:p>
          <w:p w14:paraId="22DFDEDF" w14:textId="0175DF3E" w:rsidR="00CD4F79" w:rsidRDefault="00CD4F79" w:rsidP="00030EF2">
            <w:pPr>
              <w:rPr>
                <w:rFonts w:cstheme="minorHAnsi"/>
                <w:color w:val="000000" w:themeColor="text1"/>
                <w:lang w:val="en-US"/>
              </w:rPr>
            </w:pPr>
          </w:p>
          <w:p w14:paraId="2201F2EA" w14:textId="77777777" w:rsidR="00CD4F79" w:rsidRPr="00030EF2" w:rsidRDefault="00CD4F79" w:rsidP="00030EF2">
            <w:pPr>
              <w:rPr>
                <w:rFonts w:cstheme="minorHAnsi"/>
                <w:color w:val="000000" w:themeColor="text1"/>
                <w:lang w:val="en-US"/>
              </w:rPr>
            </w:pPr>
          </w:p>
          <w:p w14:paraId="6B0F4104" w14:textId="77777777" w:rsidR="00030EF2" w:rsidRPr="00030EF2" w:rsidRDefault="00030EF2" w:rsidP="00030EF2">
            <w:pPr>
              <w:rPr>
                <w:rFonts w:cstheme="minorHAnsi"/>
                <w:color w:val="000000" w:themeColor="text1"/>
                <w:lang w:val="en-US"/>
              </w:rPr>
            </w:pPr>
            <w:r w:rsidRPr="00030EF2">
              <w:rPr>
                <w:rFonts w:cstheme="minorHAnsi"/>
                <w:color w:val="000000" w:themeColor="text1"/>
                <w:lang w:val="en-US"/>
              </w:rPr>
              <w:t>XXX is a mechanical engineer and holds an Advanced Technician Degree in Energy, both from the University of Nancy, France.</w:t>
            </w:r>
          </w:p>
          <w:p w14:paraId="401212D6" w14:textId="3FD0C6FD" w:rsidR="00030EF2" w:rsidRPr="00030EF2" w:rsidRDefault="00030EF2" w:rsidP="00030EF2">
            <w:pPr>
              <w:rPr>
                <w:rFonts w:cstheme="minorHAnsi"/>
                <w:color w:val="000000" w:themeColor="text1"/>
                <w:lang w:val="en-US"/>
              </w:rPr>
            </w:pPr>
            <w:r w:rsidRPr="00030EF2">
              <w:rPr>
                <w:rFonts w:cstheme="minorHAnsi"/>
                <w:color w:val="000000" w:themeColor="text1"/>
                <w:lang w:val="en-US"/>
              </w:rPr>
              <w:t xml:space="preserve"> </w:t>
            </w:r>
          </w:p>
          <w:p w14:paraId="1069785B" w14:textId="105EB625" w:rsidR="00030EF2" w:rsidRPr="00030EF2" w:rsidRDefault="00030EF2" w:rsidP="00030EF2">
            <w:pPr>
              <w:rPr>
                <w:rFonts w:cstheme="minorHAnsi"/>
                <w:color w:val="000000" w:themeColor="text1"/>
                <w:lang w:val="en-US"/>
              </w:rPr>
            </w:pPr>
            <w:r w:rsidRPr="00030EF2">
              <w:rPr>
                <w:rFonts w:cstheme="minorHAnsi"/>
                <w:color w:val="000000" w:themeColor="text1"/>
                <w:lang w:val="en-US"/>
              </w:rPr>
              <w:t>We are also pleased t</w:t>
            </w:r>
            <w:r w:rsidR="004362AB">
              <w:rPr>
                <w:rFonts w:cstheme="minorHAnsi"/>
                <w:color w:val="000000" w:themeColor="text1"/>
                <w:lang w:val="en-US"/>
              </w:rPr>
              <w:t>o</w:t>
            </w:r>
            <w:r w:rsidRPr="00030EF2">
              <w:rPr>
                <w:rFonts w:cstheme="minorHAnsi"/>
                <w:color w:val="000000" w:themeColor="text1"/>
                <w:lang w:val="en-US"/>
              </w:rPr>
              <w:t xml:space="preserve"> have been able to obtain XXX as our new Head of Site Quality. In this role, XXX will now report to XXX as Head of ISC (Integrated Supply Chain).</w:t>
            </w:r>
          </w:p>
          <w:p w14:paraId="393B0204" w14:textId="77777777" w:rsidR="00030EF2" w:rsidRPr="00030EF2" w:rsidRDefault="00030EF2" w:rsidP="00030EF2">
            <w:pPr>
              <w:rPr>
                <w:rFonts w:cstheme="minorHAnsi"/>
                <w:color w:val="000000" w:themeColor="text1"/>
                <w:lang w:val="en-US"/>
              </w:rPr>
            </w:pPr>
          </w:p>
          <w:p w14:paraId="27C92DD2" w14:textId="3568DADF" w:rsidR="00030EF2" w:rsidRPr="00030EF2" w:rsidRDefault="00030EF2" w:rsidP="00030EF2">
            <w:pPr>
              <w:rPr>
                <w:rFonts w:cstheme="minorHAnsi"/>
                <w:color w:val="000000" w:themeColor="text1"/>
                <w:lang w:val="en-US"/>
              </w:rPr>
            </w:pPr>
            <w:r w:rsidRPr="00030EF2">
              <w:rPr>
                <w:rFonts w:cstheme="minorHAnsi"/>
                <w:color w:val="000000" w:themeColor="text1"/>
                <w:lang w:val="en-US"/>
              </w:rPr>
              <w:t xml:space="preserve">XXX will now be responsible for quality, including quality management, quality assurance </w:t>
            </w:r>
            <w:r w:rsidR="009A44ED">
              <w:rPr>
                <w:rFonts w:cstheme="minorHAnsi"/>
                <w:color w:val="000000" w:themeColor="text1"/>
                <w:lang w:val="en-US"/>
              </w:rPr>
              <w:t>and</w:t>
            </w:r>
            <w:r w:rsidRPr="00030EF2">
              <w:rPr>
                <w:rFonts w:cstheme="minorHAnsi"/>
                <w:color w:val="000000" w:themeColor="text1"/>
                <w:lang w:val="en-US"/>
              </w:rPr>
              <w:t xml:space="preserve"> the customer service department.</w:t>
            </w:r>
          </w:p>
          <w:p w14:paraId="6BEF8703" w14:textId="1379E47B" w:rsidR="00030EF2" w:rsidRDefault="00030EF2" w:rsidP="00030EF2">
            <w:pPr>
              <w:rPr>
                <w:rFonts w:cstheme="minorHAnsi"/>
                <w:color w:val="000000" w:themeColor="text1"/>
                <w:lang w:val="en-US"/>
              </w:rPr>
            </w:pPr>
          </w:p>
          <w:p w14:paraId="463F0BBD" w14:textId="7BB22F51" w:rsidR="00CD4F79" w:rsidRDefault="00CD4F79" w:rsidP="00030EF2">
            <w:pPr>
              <w:rPr>
                <w:rFonts w:cstheme="minorHAnsi"/>
                <w:color w:val="000000" w:themeColor="text1"/>
                <w:lang w:val="en-US"/>
              </w:rPr>
            </w:pPr>
          </w:p>
          <w:p w14:paraId="7DCE3893" w14:textId="77777777" w:rsidR="00CD4F79" w:rsidRPr="00030EF2" w:rsidRDefault="00CD4F79" w:rsidP="00030EF2">
            <w:pPr>
              <w:rPr>
                <w:rFonts w:cstheme="minorHAnsi"/>
                <w:color w:val="000000" w:themeColor="text1"/>
                <w:lang w:val="en-US"/>
              </w:rPr>
            </w:pPr>
          </w:p>
          <w:p w14:paraId="5F1B60FE" w14:textId="0929534E" w:rsidR="00030EF2" w:rsidRPr="00030EF2" w:rsidRDefault="00030EF2" w:rsidP="00030EF2">
            <w:pPr>
              <w:rPr>
                <w:rFonts w:cstheme="minorHAnsi"/>
                <w:color w:val="000000" w:themeColor="text1"/>
                <w:lang w:val="en-US"/>
              </w:rPr>
            </w:pPr>
            <w:r w:rsidRPr="00030EF2">
              <w:rPr>
                <w:rFonts w:cstheme="minorHAnsi"/>
                <w:color w:val="000000" w:themeColor="text1"/>
                <w:lang w:val="en-US"/>
              </w:rPr>
              <w:t>In quality management, he follows in the footsteps of XXX, who will serve in an advisory role until the end of this year. XXX is already partially retired</w:t>
            </w:r>
            <w:r w:rsidR="004362AB">
              <w:rPr>
                <w:rFonts w:cstheme="minorHAnsi"/>
                <w:color w:val="000000" w:themeColor="text1"/>
                <w:lang w:val="en-US"/>
              </w:rPr>
              <w:t>,</w:t>
            </w:r>
            <w:r w:rsidRPr="00030EF2">
              <w:rPr>
                <w:rFonts w:cstheme="minorHAnsi"/>
                <w:color w:val="000000" w:themeColor="text1"/>
                <w:lang w:val="en-US"/>
              </w:rPr>
              <w:t xml:space="preserve"> and at the end of th</w:t>
            </w:r>
            <w:r w:rsidR="004362AB">
              <w:rPr>
                <w:rFonts w:cstheme="minorHAnsi"/>
                <w:color w:val="000000" w:themeColor="text1"/>
                <w:lang w:val="en-US"/>
              </w:rPr>
              <w:t>is</w:t>
            </w:r>
            <w:r w:rsidRPr="00030EF2">
              <w:rPr>
                <w:rFonts w:cstheme="minorHAnsi"/>
                <w:color w:val="000000" w:themeColor="text1"/>
                <w:lang w:val="en-US"/>
              </w:rPr>
              <w:t xml:space="preserve"> year, he will enter into </w:t>
            </w:r>
            <w:r w:rsidR="004362AB">
              <w:rPr>
                <w:rFonts w:cstheme="minorHAnsi"/>
                <w:color w:val="000000" w:themeColor="text1"/>
                <w:lang w:val="en-US"/>
              </w:rPr>
              <w:t xml:space="preserve">a </w:t>
            </w:r>
            <w:r w:rsidRPr="00030EF2">
              <w:rPr>
                <w:rFonts w:cstheme="minorHAnsi"/>
                <w:color w:val="000000" w:themeColor="text1"/>
                <w:lang w:val="en-US"/>
              </w:rPr>
              <w:t>well-deserved full retirement. We would like to thank him for his valuable work with XXX and we wish him the best for his future.</w:t>
            </w:r>
          </w:p>
          <w:p w14:paraId="3864E77C" w14:textId="77777777" w:rsidR="00030EF2" w:rsidRPr="00030EF2" w:rsidRDefault="00030EF2" w:rsidP="00030EF2">
            <w:pPr>
              <w:rPr>
                <w:rFonts w:cstheme="minorHAnsi"/>
                <w:color w:val="000000" w:themeColor="text1"/>
                <w:lang w:val="en-US"/>
              </w:rPr>
            </w:pPr>
          </w:p>
          <w:p w14:paraId="12115984" w14:textId="77777777" w:rsidR="00030EF2" w:rsidRPr="00030EF2" w:rsidRDefault="00030EF2" w:rsidP="00030EF2">
            <w:pPr>
              <w:rPr>
                <w:rFonts w:cstheme="minorHAnsi"/>
                <w:color w:val="000000" w:themeColor="text1"/>
                <w:lang w:val="en-US"/>
              </w:rPr>
            </w:pPr>
            <w:r w:rsidRPr="00030EF2">
              <w:rPr>
                <w:rFonts w:cstheme="minorHAnsi"/>
                <w:color w:val="000000" w:themeColor="text1"/>
                <w:lang w:val="en-US"/>
              </w:rPr>
              <w:t xml:space="preserve">XXX started in 2013 in XXX-XXX and since then, he has been responsible for the </w:t>
            </w:r>
            <w:r w:rsidRPr="00030EF2">
              <w:rPr>
                <w:rFonts w:cstheme="minorHAnsi"/>
                <w:color w:val="000000" w:themeColor="text1"/>
                <w:lang w:val="en-US"/>
              </w:rPr>
              <w:lastRenderedPageBreak/>
              <w:t xml:space="preserve">group systems test and the customer service department within the CI BU. </w:t>
            </w:r>
          </w:p>
          <w:p w14:paraId="3EA3CBC9" w14:textId="77777777" w:rsidR="00030EF2" w:rsidRPr="00030EF2" w:rsidRDefault="00030EF2" w:rsidP="00030EF2">
            <w:pPr>
              <w:rPr>
                <w:rFonts w:cstheme="minorHAnsi"/>
                <w:color w:val="000000" w:themeColor="text1"/>
                <w:lang w:val="en-US"/>
              </w:rPr>
            </w:pPr>
          </w:p>
          <w:p w14:paraId="2CCDA5A7" w14:textId="485C7048" w:rsidR="00030EF2" w:rsidRPr="00030EF2" w:rsidRDefault="00030EF2" w:rsidP="00030EF2">
            <w:pPr>
              <w:rPr>
                <w:rFonts w:cstheme="minorHAnsi"/>
                <w:color w:val="000000" w:themeColor="text1"/>
                <w:lang w:val="en-US"/>
              </w:rPr>
            </w:pPr>
            <w:r w:rsidRPr="00030EF2">
              <w:rPr>
                <w:rFonts w:cstheme="minorHAnsi"/>
                <w:color w:val="000000" w:themeColor="text1"/>
                <w:lang w:val="en-US"/>
              </w:rPr>
              <w:t>Before joining XXX, he held various management positions with XXX AG in customer support, customer projects and service in the field of telecommunications for 13 years, where he was also responsible for the corresponding area of process</w:t>
            </w:r>
            <w:r w:rsidR="004362AB">
              <w:rPr>
                <w:rFonts w:cstheme="minorHAnsi"/>
                <w:color w:val="000000" w:themeColor="text1"/>
                <w:lang w:val="en-US"/>
              </w:rPr>
              <w:t>es</w:t>
            </w:r>
            <w:r w:rsidRPr="00030EF2">
              <w:rPr>
                <w:rFonts w:cstheme="minorHAnsi"/>
                <w:color w:val="000000" w:themeColor="text1"/>
                <w:lang w:val="en-US"/>
              </w:rPr>
              <w:t xml:space="preserve"> and quality assurance. </w:t>
            </w:r>
          </w:p>
          <w:p w14:paraId="6858C405" w14:textId="3C9E83DA" w:rsidR="00030EF2" w:rsidRDefault="00030EF2" w:rsidP="00030EF2">
            <w:pPr>
              <w:rPr>
                <w:rFonts w:cstheme="minorHAnsi"/>
                <w:color w:val="000000" w:themeColor="text1"/>
                <w:lang w:val="en-US"/>
              </w:rPr>
            </w:pPr>
          </w:p>
          <w:p w14:paraId="283528C6" w14:textId="77777777" w:rsidR="00CD4F79" w:rsidRPr="00030EF2" w:rsidRDefault="00CD4F79" w:rsidP="00030EF2">
            <w:pPr>
              <w:rPr>
                <w:rFonts w:cstheme="minorHAnsi"/>
                <w:color w:val="000000" w:themeColor="text1"/>
                <w:lang w:val="en-US"/>
              </w:rPr>
            </w:pPr>
          </w:p>
          <w:p w14:paraId="3064D12E" w14:textId="22D58BBD" w:rsidR="00030EF2" w:rsidRPr="00030EF2" w:rsidRDefault="00030EF2" w:rsidP="00030EF2">
            <w:pPr>
              <w:rPr>
                <w:rFonts w:cstheme="minorHAnsi"/>
                <w:color w:val="000000" w:themeColor="text1"/>
                <w:lang w:val="en-US"/>
              </w:rPr>
            </w:pPr>
            <w:r w:rsidRPr="00030EF2">
              <w:rPr>
                <w:rFonts w:cstheme="minorHAnsi"/>
                <w:color w:val="000000" w:themeColor="text1"/>
                <w:lang w:val="en-US"/>
              </w:rPr>
              <w:t xml:space="preserve">XXX has a degree in electrical engineering and a </w:t>
            </w:r>
            <w:r w:rsidR="007E17CA" w:rsidRPr="00030EF2">
              <w:rPr>
                <w:rFonts w:cstheme="minorHAnsi"/>
                <w:color w:val="000000" w:themeColor="text1"/>
                <w:lang w:val="en-US"/>
              </w:rPr>
              <w:t>Master</w:t>
            </w:r>
            <w:r w:rsidR="00AA3F5C">
              <w:rPr>
                <w:rFonts w:cstheme="minorHAnsi"/>
                <w:color w:val="000000" w:themeColor="text1"/>
                <w:lang w:val="en-US"/>
              </w:rPr>
              <w:t>’</w:t>
            </w:r>
            <w:r w:rsidR="007E17CA" w:rsidRPr="00030EF2">
              <w:rPr>
                <w:rFonts w:cstheme="minorHAnsi"/>
                <w:color w:val="000000" w:themeColor="text1"/>
                <w:lang w:val="en-US"/>
              </w:rPr>
              <w:t>s</w:t>
            </w:r>
            <w:r w:rsidR="00344BC8">
              <w:rPr>
                <w:rFonts w:cstheme="minorHAnsi"/>
                <w:color w:val="000000" w:themeColor="text1"/>
                <w:lang w:val="en-US"/>
              </w:rPr>
              <w:t xml:space="preserve"> Degree</w:t>
            </w:r>
            <w:r w:rsidRPr="00030EF2">
              <w:rPr>
                <w:rFonts w:cstheme="minorHAnsi"/>
                <w:color w:val="000000" w:themeColor="text1"/>
                <w:lang w:val="en-US"/>
              </w:rPr>
              <w:t xml:space="preserve"> in Business Administration.</w:t>
            </w:r>
          </w:p>
          <w:p w14:paraId="26B991A0" w14:textId="77777777" w:rsidR="00030EF2" w:rsidRPr="00030EF2" w:rsidRDefault="00030EF2" w:rsidP="00030EF2">
            <w:pPr>
              <w:rPr>
                <w:rFonts w:cstheme="minorHAnsi"/>
                <w:color w:val="000000" w:themeColor="text1"/>
                <w:lang w:val="en-US"/>
              </w:rPr>
            </w:pPr>
          </w:p>
          <w:p w14:paraId="38147EA4" w14:textId="77777777" w:rsidR="00030EF2" w:rsidRPr="00030EF2" w:rsidRDefault="00030EF2" w:rsidP="00030EF2">
            <w:pPr>
              <w:rPr>
                <w:rFonts w:cstheme="minorHAnsi"/>
                <w:color w:val="000000" w:themeColor="text1"/>
                <w:lang w:val="en-US"/>
              </w:rPr>
            </w:pPr>
          </w:p>
          <w:p w14:paraId="31E65733" w14:textId="1A6A00F5" w:rsidR="00030EF2" w:rsidRPr="00030EF2" w:rsidRDefault="00030EF2" w:rsidP="00030EF2">
            <w:pPr>
              <w:rPr>
                <w:rFonts w:cstheme="minorHAnsi"/>
                <w:color w:val="000000" w:themeColor="text1"/>
                <w:lang w:val="en-US"/>
              </w:rPr>
            </w:pPr>
            <w:r w:rsidRPr="00030EF2">
              <w:rPr>
                <w:rFonts w:cstheme="minorHAnsi"/>
                <w:color w:val="000000" w:themeColor="text1"/>
                <w:lang w:val="en-US"/>
              </w:rPr>
              <w:t xml:space="preserve">We congratulate XXX and XXX </w:t>
            </w:r>
            <w:r w:rsidR="00616677">
              <w:rPr>
                <w:rFonts w:cstheme="minorHAnsi"/>
                <w:color w:val="000000" w:themeColor="text1"/>
                <w:lang w:val="en-US"/>
              </w:rPr>
              <w:t>for</w:t>
            </w:r>
            <w:r w:rsidRPr="00030EF2">
              <w:rPr>
                <w:rFonts w:cstheme="minorHAnsi"/>
                <w:color w:val="000000" w:themeColor="text1"/>
                <w:lang w:val="en-US"/>
              </w:rPr>
              <w:t xml:space="preserve"> their new roles and</w:t>
            </w:r>
            <w:r w:rsidR="00616677">
              <w:rPr>
                <w:rFonts w:cstheme="minorHAnsi"/>
                <w:color w:val="000000" w:themeColor="text1"/>
                <w:lang w:val="en-US"/>
              </w:rPr>
              <w:t xml:space="preserve"> we</w:t>
            </w:r>
            <w:r w:rsidRPr="00030EF2">
              <w:rPr>
                <w:rFonts w:cstheme="minorHAnsi"/>
                <w:color w:val="000000" w:themeColor="text1"/>
                <w:lang w:val="en-US"/>
              </w:rPr>
              <w:t xml:space="preserve"> wish them much success.</w:t>
            </w:r>
          </w:p>
          <w:p w14:paraId="6CAC0223" w14:textId="77777777" w:rsidR="00030EF2" w:rsidRPr="00030EF2" w:rsidRDefault="00030EF2" w:rsidP="00030EF2">
            <w:pPr>
              <w:rPr>
                <w:rFonts w:cstheme="minorHAnsi"/>
                <w:color w:val="000000" w:themeColor="text1"/>
                <w:lang w:val="en-US"/>
              </w:rPr>
            </w:pPr>
          </w:p>
          <w:p w14:paraId="1DDAE4EA" w14:textId="77777777" w:rsidR="00030EF2" w:rsidRPr="00030EF2" w:rsidRDefault="00030EF2" w:rsidP="00030EF2">
            <w:pPr>
              <w:rPr>
                <w:rFonts w:cstheme="minorHAnsi"/>
                <w:color w:val="000000" w:themeColor="text1"/>
                <w:lang w:val="en-US"/>
              </w:rPr>
            </w:pPr>
            <w:r w:rsidRPr="00030EF2">
              <w:rPr>
                <w:rFonts w:cstheme="minorHAnsi"/>
                <w:color w:val="000000" w:themeColor="text1"/>
                <w:lang w:val="en-US"/>
              </w:rPr>
              <w:t>XXX</w:t>
            </w:r>
            <w:r w:rsidRPr="00030EF2">
              <w:rPr>
                <w:rFonts w:cstheme="minorHAnsi"/>
                <w:color w:val="000000" w:themeColor="text1"/>
                <w:lang w:val="en-US"/>
              </w:rPr>
              <w:tab/>
            </w:r>
            <w:r w:rsidRPr="00030EF2">
              <w:rPr>
                <w:rFonts w:cstheme="minorHAnsi"/>
                <w:color w:val="000000" w:themeColor="text1"/>
                <w:lang w:val="en-US"/>
              </w:rPr>
              <w:tab/>
            </w:r>
            <w:r w:rsidRPr="00030EF2">
              <w:rPr>
                <w:rFonts w:cstheme="minorHAnsi"/>
                <w:color w:val="000000" w:themeColor="text1"/>
                <w:lang w:val="en-US"/>
              </w:rPr>
              <w:tab/>
            </w:r>
            <w:r w:rsidRPr="00030EF2">
              <w:rPr>
                <w:rFonts w:cstheme="minorHAnsi"/>
                <w:color w:val="000000" w:themeColor="text1"/>
                <w:lang w:val="en-US"/>
              </w:rPr>
              <w:tab/>
            </w:r>
            <w:r w:rsidRPr="00030EF2">
              <w:rPr>
                <w:rFonts w:cstheme="minorHAnsi"/>
                <w:color w:val="000000" w:themeColor="text1"/>
                <w:lang w:val="en-US"/>
              </w:rPr>
              <w:tab/>
              <w:t>XXX</w:t>
            </w:r>
          </w:p>
          <w:p w14:paraId="718CA392" w14:textId="77777777" w:rsidR="00030EF2" w:rsidRPr="00030EF2" w:rsidRDefault="00030EF2" w:rsidP="00030EF2">
            <w:pPr>
              <w:rPr>
                <w:rFonts w:cstheme="minorHAnsi"/>
                <w:color w:val="000000" w:themeColor="text1"/>
                <w:lang w:val="en-US"/>
              </w:rPr>
            </w:pPr>
            <w:r w:rsidRPr="00030EF2">
              <w:rPr>
                <w:rFonts w:cstheme="minorHAnsi"/>
                <w:color w:val="000000" w:themeColor="text1"/>
                <w:lang w:val="en-US"/>
              </w:rPr>
              <w:t>Managing Director of XXX</w:t>
            </w:r>
            <w:r w:rsidRPr="00030EF2">
              <w:rPr>
                <w:rFonts w:cstheme="minorHAnsi"/>
                <w:color w:val="000000" w:themeColor="text1"/>
                <w:lang w:val="en-US"/>
              </w:rPr>
              <w:tab/>
            </w:r>
            <w:r w:rsidRPr="00030EF2">
              <w:rPr>
                <w:rFonts w:cstheme="minorHAnsi"/>
                <w:color w:val="000000" w:themeColor="text1"/>
                <w:lang w:val="en-US"/>
              </w:rPr>
              <w:tab/>
              <w:t xml:space="preserve">Head of HR </w:t>
            </w:r>
          </w:p>
          <w:p w14:paraId="3B050A34" w14:textId="77777777" w:rsidR="00030EF2" w:rsidRPr="00030EF2" w:rsidRDefault="00030EF2" w:rsidP="00030EF2">
            <w:pPr>
              <w:rPr>
                <w:rFonts w:cstheme="minorHAnsi"/>
                <w:color w:val="000000" w:themeColor="text1"/>
                <w:lang w:val="en-US"/>
              </w:rPr>
            </w:pPr>
          </w:p>
          <w:p w14:paraId="6F3D484E" w14:textId="4B6533C6" w:rsidR="00472318" w:rsidRPr="009D1F3B" w:rsidRDefault="00030EF2" w:rsidP="00030EF2">
            <w:pPr>
              <w:rPr>
                <w:rFonts w:cstheme="minorHAnsi"/>
                <w:color w:val="000000" w:themeColor="text1"/>
                <w:lang w:val="en-US"/>
              </w:rPr>
            </w:pPr>
            <w:r w:rsidRPr="00030EF2">
              <w:rPr>
                <w:rFonts w:cstheme="minorHAnsi"/>
                <w:color w:val="000000" w:themeColor="text1"/>
                <w:lang w:val="en-US"/>
              </w:rPr>
              <w:t>Murten, August 2014</w:t>
            </w:r>
          </w:p>
        </w:tc>
      </w:tr>
    </w:tbl>
    <w:p w14:paraId="273A4F89" w14:textId="00DA78EE" w:rsidR="00BA77C8" w:rsidRPr="000536EF" w:rsidRDefault="00BA77C8" w:rsidP="00472318">
      <w:pPr>
        <w:jc w:val="center"/>
        <w:rPr>
          <w:rFonts w:cstheme="minorHAnsi"/>
          <w:color w:val="000000" w:themeColor="text1"/>
          <w:lang w:val="en-US"/>
        </w:rPr>
      </w:pPr>
    </w:p>
    <w:p w14:paraId="4E33E9F9" w14:textId="5CF8A745"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AA3F5C" w14:paraId="4E936DDB" w14:textId="77777777" w:rsidTr="009657B8">
        <w:trPr>
          <w:cantSplit/>
          <w:jc w:val="center"/>
        </w:trPr>
        <w:tc>
          <w:tcPr>
            <w:tcW w:w="3024" w:type="dxa"/>
          </w:tcPr>
          <w:p w14:paraId="16ACC2D0" w14:textId="3EA5AE8D" w:rsidR="00C32E34" w:rsidRPr="002169F4" w:rsidRDefault="006619A1" w:rsidP="009657B8">
            <w:pPr>
              <w:pStyle w:val="Table-Body"/>
              <w:rPr>
                <w:noProof w:val="0"/>
                <w:lang w:val="en-US"/>
              </w:rPr>
            </w:pPr>
            <w:r w:rsidRPr="006619A1">
              <w:rPr>
                <w:noProof w:val="0"/>
                <w:lang w:val="en-US"/>
              </w:rPr>
              <w:t>Kundenreparaturabteilung</w:t>
            </w:r>
          </w:p>
        </w:tc>
        <w:tc>
          <w:tcPr>
            <w:tcW w:w="3024" w:type="dxa"/>
          </w:tcPr>
          <w:p w14:paraId="7CBA6972" w14:textId="5A20A69E" w:rsidR="00C32E34" w:rsidRPr="002169F4" w:rsidRDefault="006619A1" w:rsidP="009657B8">
            <w:pPr>
              <w:pStyle w:val="Table-Body"/>
              <w:rPr>
                <w:noProof w:val="0"/>
                <w:lang w:val="en-US"/>
              </w:rPr>
            </w:pPr>
            <w:r>
              <w:rPr>
                <w:noProof w:val="0"/>
                <w:lang w:val="en-US"/>
              </w:rPr>
              <w:t>Customer service department</w:t>
            </w:r>
          </w:p>
        </w:tc>
        <w:tc>
          <w:tcPr>
            <w:tcW w:w="3024" w:type="dxa"/>
          </w:tcPr>
          <w:p w14:paraId="166C29FC" w14:textId="2A06102E" w:rsidR="00C32E34" w:rsidRPr="002169F4" w:rsidRDefault="006619A1" w:rsidP="009657B8">
            <w:pPr>
              <w:pStyle w:val="Table-Body"/>
              <w:rPr>
                <w:noProof w:val="0"/>
                <w:lang w:val="en-US"/>
              </w:rPr>
            </w:pPr>
            <w:r>
              <w:rPr>
                <w:noProof w:val="0"/>
                <w:lang w:val="en-US"/>
              </w:rPr>
              <w:t>This literally means “customer repair department,” but since it is not the customers who are in need of repair, it is better translated as “customer service department.”</w:t>
            </w:r>
          </w:p>
        </w:tc>
      </w:tr>
      <w:tr w:rsidR="00C32E34" w:rsidRPr="00AA3F5C" w14:paraId="4DF1136B" w14:textId="77777777" w:rsidTr="009657B8">
        <w:trPr>
          <w:cantSplit/>
          <w:jc w:val="center"/>
        </w:trPr>
        <w:tc>
          <w:tcPr>
            <w:tcW w:w="3024" w:type="dxa"/>
          </w:tcPr>
          <w:p w14:paraId="08EA4513" w14:textId="16FED0BA" w:rsidR="00C32E34" w:rsidRPr="006619A1" w:rsidRDefault="006619A1" w:rsidP="009657B8">
            <w:pPr>
              <w:pStyle w:val="Table-Body"/>
              <w:rPr>
                <w:noProof w:val="0"/>
                <w:lang w:val="de-DE"/>
              </w:rPr>
            </w:pPr>
            <w:r w:rsidRPr="006619A1">
              <w:rPr>
                <w:noProof w:val="0"/>
                <w:lang w:val="de-DE"/>
              </w:rPr>
              <w:lastRenderedPageBreak/>
              <w:t xml:space="preserve">Vor seiner Tätigkeit bei XXX </w:t>
            </w:r>
          </w:p>
        </w:tc>
        <w:tc>
          <w:tcPr>
            <w:tcW w:w="3024" w:type="dxa"/>
          </w:tcPr>
          <w:p w14:paraId="1E68AD91" w14:textId="6E2EA830" w:rsidR="00C32E34" w:rsidRPr="006619A1" w:rsidRDefault="006619A1" w:rsidP="009657B8">
            <w:pPr>
              <w:pStyle w:val="Table-Body"/>
              <w:rPr>
                <w:noProof w:val="0"/>
                <w:lang w:val="de-DE"/>
              </w:rPr>
            </w:pPr>
            <w:r>
              <w:rPr>
                <w:noProof w:val="0"/>
                <w:lang w:val="de-DE"/>
              </w:rPr>
              <w:t>Before joining XXX</w:t>
            </w:r>
          </w:p>
        </w:tc>
        <w:tc>
          <w:tcPr>
            <w:tcW w:w="3024" w:type="dxa"/>
          </w:tcPr>
          <w:p w14:paraId="30D747FA" w14:textId="4EFD6DBD" w:rsidR="00C32E34" w:rsidRPr="006619A1" w:rsidRDefault="006619A1" w:rsidP="009657B8">
            <w:pPr>
              <w:pStyle w:val="Table-Body"/>
              <w:rPr>
                <w:noProof w:val="0"/>
                <w:lang w:val="en-US"/>
              </w:rPr>
            </w:pPr>
            <w:r w:rsidRPr="006619A1">
              <w:rPr>
                <w:noProof w:val="0"/>
                <w:lang w:val="en-US"/>
              </w:rPr>
              <w:t>This literally says „Before h</w:t>
            </w:r>
            <w:r>
              <w:rPr>
                <w:noProof w:val="0"/>
                <w:lang w:val="en-US"/>
              </w:rPr>
              <w:t>is activity with XXX,” but this is not how it would be expressed in English, but rather the idea that he had joined the company and started working there.</w:t>
            </w:r>
          </w:p>
        </w:tc>
      </w:tr>
      <w:tr w:rsidR="00C32E34" w:rsidRPr="00AA3F5C" w14:paraId="0CD05816" w14:textId="77777777" w:rsidTr="009657B8">
        <w:trPr>
          <w:cantSplit/>
          <w:jc w:val="center"/>
        </w:trPr>
        <w:tc>
          <w:tcPr>
            <w:tcW w:w="3024" w:type="dxa"/>
          </w:tcPr>
          <w:p w14:paraId="3482C24B" w14:textId="0F005440" w:rsidR="00C32E34" w:rsidRPr="006619A1" w:rsidRDefault="003A554C" w:rsidP="009657B8">
            <w:pPr>
              <w:pStyle w:val="Table-Body"/>
              <w:rPr>
                <w:noProof w:val="0"/>
                <w:lang w:val="en-US"/>
              </w:rPr>
            </w:pPr>
            <w:r w:rsidRPr="003A554C">
              <w:rPr>
                <w:noProof w:val="0"/>
                <w:lang w:val="en-US"/>
              </w:rPr>
              <w:t>Funktion</w:t>
            </w:r>
          </w:p>
        </w:tc>
        <w:tc>
          <w:tcPr>
            <w:tcW w:w="3024" w:type="dxa"/>
          </w:tcPr>
          <w:p w14:paraId="17648998" w14:textId="7C491D6A" w:rsidR="00C32E34" w:rsidRPr="006619A1" w:rsidRDefault="003A554C" w:rsidP="009657B8">
            <w:pPr>
              <w:pStyle w:val="Table-Body"/>
              <w:rPr>
                <w:noProof w:val="0"/>
                <w:lang w:val="en-US"/>
              </w:rPr>
            </w:pPr>
            <w:r>
              <w:rPr>
                <w:noProof w:val="0"/>
                <w:lang w:val="en-US"/>
              </w:rPr>
              <w:t>Role</w:t>
            </w:r>
          </w:p>
        </w:tc>
        <w:tc>
          <w:tcPr>
            <w:tcW w:w="3024" w:type="dxa"/>
          </w:tcPr>
          <w:p w14:paraId="06FF579A" w14:textId="1CCB0EC5" w:rsidR="00C32E34" w:rsidRPr="006619A1" w:rsidRDefault="003A554C" w:rsidP="009657B8">
            <w:pPr>
              <w:pStyle w:val="Table-Body"/>
              <w:rPr>
                <w:noProof w:val="0"/>
                <w:lang w:val="en-US"/>
              </w:rPr>
            </w:pPr>
            <w:r>
              <w:rPr>
                <w:noProof w:val="0"/>
                <w:lang w:val="en-US"/>
              </w:rPr>
              <w:t>Funktion can mean “function” or “feature,” but when talking about people and work, it means “role” or “position.”</w:t>
            </w:r>
          </w:p>
        </w:tc>
      </w:tr>
      <w:tr w:rsidR="00C32E34" w:rsidRPr="00AA3F5C" w14:paraId="7EDA03F2" w14:textId="77777777" w:rsidTr="009657B8">
        <w:trPr>
          <w:cantSplit/>
          <w:jc w:val="center"/>
        </w:trPr>
        <w:tc>
          <w:tcPr>
            <w:tcW w:w="3024" w:type="dxa"/>
          </w:tcPr>
          <w:p w14:paraId="2FCFECC1" w14:textId="57F1DEBD" w:rsidR="00C32E34" w:rsidRPr="006619A1" w:rsidRDefault="00C81BD0" w:rsidP="009657B8">
            <w:pPr>
              <w:pStyle w:val="Table-Body"/>
              <w:rPr>
                <w:noProof w:val="0"/>
                <w:lang w:val="en-US"/>
              </w:rPr>
            </w:pPr>
            <w:r w:rsidRPr="00C81BD0">
              <w:rPr>
                <w:noProof w:val="0"/>
                <w:lang w:val="en-US"/>
              </w:rPr>
              <w:t>HR Leader</w:t>
            </w:r>
          </w:p>
        </w:tc>
        <w:tc>
          <w:tcPr>
            <w:tcW w:w="3024" w:type="dxa"/>
          </w:tcPr>
          <w:p w14:paraId="56BA7AC2" w14:textId="150BC46A" w:rsidR="00C32E34" w:rsidRPr="006619A1" w:rsidRDefault="00C81BD0" w:rsidP="009657B8">
            <w:pPr>
              <w:pStyle w:val="Table-Body"/>
              <w:rPr>
                <w:noProof w:val="0"/>
                <w:lang w:val="en-US"/>
              </w:rPr>
            </w:pPr>
            <w:r>
              <w:rPr>
                <w:noProof w:val="0"/>
                <w:lang w:val="en-US"/>
              </w:rPr>
              <w:t>Head of HR</w:t>
            </w:r>
          </w:p>
        </w:tc>
        <w:tc>
          <w:tcPr>
            <w:tcW w:w="3024" w:type="dxa"/>
          </w:tcPr>
          <w:p w14:paraId="4B044BBA" w14:textId="4A10F9DB" w:rsidR="00C32E34" w:rsidRPr="006619A1" w:rsidRDefault="00C81BD0" w:rsidP="009657B8">
            <w:pPr>
              <w:pStyle w:val="Table-Body"/>
              <w:rPr>
                <w:noProof w:val="0"/>
                <w:lang w:val="en-US"/>
              </w:rPr>
            </w:pPr>
            <w:r>
              <w:rPr>
                <w:noProof w:val="0"/>
                <w:lang w:val="en-US"/>
              </w:rPr>
              <w:t>“Leader” in this case seems to be an English word that is  being used in German for “Leiter,” which means the head of a department.</w:t>
            </w:r>
          </w:p>
        </w:tc>
      </w:tr>
      <w:tr w:rsidR="00C32E34" w:rsidRPr="00AA3F5C" w14:paraId="799BEA3E" w14:textId="77777777" w:rsidTr="009657B8">
        <w:trPr>
          <w:cantSplit/>
          <w:jc w:val="center"/>
        </w:trPr>
        <w:tc>
          <w:tcPr>
            <w:tcW w:w="3024" w:type="dxa"/>
          </w:tcPr>
          <w:p w14:paraId="0CD651E7" w14:textId="6776F81A" w:rsidR="00C32E34" w:rsidRPr="00D650BC" w:rsidRDefault="00D650BC" w:rsidP="009657B8">
            <w:pPr>
              <w:pStyle w:val="Table-Body"/>
              <w:rPr>
                <w:noProof w:val="0"/>
                <w:lang w:val="de-DE"/>
              </w:rPr>
            </w:pPr>
            <w:r w:rsidRPr="00D650BC">
              <w:rPr>
                <w:noProof w:val="0"/>
                <w:lang w:val="de-DE"/>
              </w:rPr>
              <w:t>Wir gratulieren XXX und XXX für die neue Rolle und wünschen beiden dabei viel Erfolg.</w:t>
            </w:r>
          </w:p>
        </w:tc>
        <w:tc>
          <w:tcPr>
            <w:tcW w:w="3024" w:type="dxa"/>
          </w:tcPr>
          <w:p w14:paraId="1510CF7B" w14:textId="671D7EA8" w:rsidR="00C32E34" w:rsidRPr="00616677" w:rsidRDefault="00616677" w:rsidP="009657B8">
            <w:pPr>
              <w:pStyle w:val="Table-Body"/>
              <w:rPr>
                <w:noProof w:val="0"/>
                <w:lang w:val="en-US"/>
              </w:rPr>
            </w:pPr>
            <w:r w:rsidRPr="00616677">
              <w:rPr>
                <w:noProof w:val="0"/>
                <w:lang w:val="en-US"/>
              </w:rPr>
              <w:t>We congratulate XXX and XXX for their new roles and</w:t>
            </w:r>
            <w:r>
              <w:rPr>
                <w:noProof w:val="0"/>
                <w:lang w:val="en-US"/>
              </w:rPr>
              <w:t xml:space="preserve"> we</w:t>
            </w:r>
            <w:r w:rsidRPr="00616677">
              <w:rPr>
                <w:noProof w:val="0"/>
                <w:lang w:val="en-US"/>
              </w:rPr>
              <w:t xml:space="preserve"> wish them much success.</w:t>
            </w:r>
          </w:p>
        </w:tc>
        <w:tc>
          <w:tcPr>
            <w:tcW w:w="3024" w:type="dxa"/>
          </w:tcPr>
          <w:p w14:paraId="40F45CE1" w14:textId="3505F7AE" w:rsidR="00C32E34" w:rsidRPr="00616677" w:rsidRDefault="00616677" w:rsidP="009657B8">
            <w:pPr>
              <w:pStyle w:val="Table-Body"/>
              <w:rPr>
                <w:noProof w:val="0"/>
                <w:lang w:val="en-US"/>
              </w:rPr>
            </w:pPr>
            <w:r>
              <w:rPr>
                <w:noProof w:val="0"/>
                <w:lang w:val="en-US"/>
              </w:rPr>
              <w:t>It is not necessary to translate the word “dabei,” which means “with it” because “their new roles” has already been mentioned.</w:t>
            </w:r>
          </w:p>
        </w:tc>
      </w:tr>
    </w:tbl>
    <w:p w14:paraId="6D7649CD" w14:textId="77777777" w:rsidR="00C32E34" w:rsidRPr="00616677"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6619A1" w14:paraId="4045A722" w14:textId="77777777" w:rsidTr="009657B8">
        <w:trPr>
          <w:cantSplit/>
          <w:jc w:val="center"/>
        </w:trPr>
        <w:tc>
          <w:tcPr>
            <w:tcW w:w="4525" w:type="dxa"/>
          </w:tcPr>
          <w:p w14:paraId="6F968208" w14:textId="0CCB7947" w:rsidR="00C32E34" w:rsidRPr="002169F4" w:rsidRDefault="00583F66" w:rsidP="009657B8">
            <w:pPr>
              <w:pStyle w:val="Table-Body"/>
              <w:rPr>
                <w:noProof w:val="0"/>
                <w:lang w:val="en-US"/>
              </w:rPr>
            </w:pPr>
            <w:r>
              <w:rPr>
                <w:noProof w:val="0"/>
                <w:lang w:val="en-US"/>
              </w:rPr>
              <w:t>ProZ message board, discussion in Italian on the meaning of</w:t>
            </w:r>
            <w:r w:rsidR="006619A1">
              <w:rPr>
                <w:noProof w:val="0"/>
                <w:lang w:val="en-US"/>
              </w:rPr>
              <w:t xml:space="preserve"> the French term</w:t>
            </w:r>
            <w:r>
              <w:rPr>
                <w:noProof w:val="0"/>
                <w:lang w:val="en-US"/>
              </w:rPr>
              <w:t xml:space="preserve"> “DTSU.” </w:t>
            </w:r>
            <w:r w:rsidRPr="00583F66">
              <w:rPr>
                <w:noProof w:val="0"/>
                <w:lang w:val="en-US"/>
              </w:rPr>
              <w:t>https://www.proz.com/kudoz/german-to-italian/business-commerce-general/5899886-dtsu.html</w:t>
            </w:r>
          </w:p>
        </w:tc>
        <w:tc>
          <w:tcPr>
            <w:tcW w:w="4547" w:type="dxa"/>
          </w:tcPr>
          <w:p w14:paraId="7C07549B" w14:textId="1CE2B209" w:rsidR="00C32E34" w:rsidRPr="006619A1" w:rsidRDefault="006619A1" w:rsidP="009657B8">
            <w:pPr>
              <w:pStyle w:val="Table-Body"/>
              <w:rPr>
                <w:noProof w:val="0"/>
                <w:lang w:val="fr-FR"/>
              </w:rPr>
            </w:pPr>
            <w:r w:rsidRPr="006619A1">
              <w:rPr>
                <w:noProof w:val="0"/>
                <w:lang w:val="fr-FR"/>
              </w:rPr>
              <w:t>DTSU - Diplôme de Technicien Superieur</w:t>
            </w:r>
            <w:r w:rsidR="00865FB3">
              <w:rPr>
                <w:noProof w:val="0"/>
                <w:lang w:val="fr-FR"/>
              </w:rPr>
              <w:t xml:space="preserve"> - </w:t>
            </w:r>
            <w:r w:rsidR="00865FB3" w:rsidRPr="00865FB3">
              <w:rPr>
                <w:noProof w:val="0"/>
                <w:lang w:val="fr-FR"/>
              </w:rPr>
              <w:t>Advanced Technician Degree</w:t>
            </w:r>
          </w:p>
        </w:tc>
      </w:tr>
      <w:tr w:rsidR="00C32E34" w:rsidRPr="00865FB3" w14:paraId="279DF6CA" w14:textId="77777777" w:rsidTr="009657B8">
        <w:trPr>
          <w:cantSplit/>
          <w:jc w:val="center"/>
        </w:trPr>
        <w:tc>
          <w:tcPr>
            <w:tcW w:w="4525" w:type="dxa"/>
          </w:tcPr>
          <w:p w14:paraId="4B29A1B0" w14:textId="45C1AFB8" w:rsidR="00C32E34" w:rsidRPr="00865FB3" w:rsidRDefault="00865FB3" w:rsidP="009657B8">
            <w:pPr>
              <w:pStyle w:val="Table-Body"/>
              <w:rPr>
                <w:noProof w:val="0"/>
                <w:lang w:val="en-US"/>
              </w:rPr>
            </w:pPr>
            <w:r w:rsidRPr="00865FB3">
              <w:rPr>
                <w:noProof w:val="0"/>
                <w:lang w:val="en-US"/>
              </w:rPr>
              <w:t>Examples of the use o</w:t>
            </w:r>
            <w:r>
              <w:rPr>
                <w:noProof w:val="0"/>
                <w:lang w:val="en-US"/>
              </w:rPr>
              <w:t xml:space="preserve">f the word “Abschluss” (a word which has many meanings in German, on Linguee: </w:t>
            </w:r>
            <w:r w:rsidRPr="00865FB3">
              <w:rPr>
                <w:noProof w:val="0"/>
                <w:lang w:val="en-US"/>
              </w:rPr>
              <w:t>https://www.linguee.de/deutsch-englisch/search?source=auto&amp;query=Abschluss</w:t>
            </w:r>
          </w:p>
        </w:tc>
        <w:tc>
          <w:tcPr>
            <w:tcW w:w="4547" w:type="dxa"/>
          </w:tcPr>
          <w:p w14:paraId="172CAAB7" w14:textId="038F077F" w:rsidR="00C32E34" w:rsidRPr="00865FB3" w:rsidRDefault="00865FB3" w:rsidP="009657B8">
            <w:pPr>
              <w:pStyle w:val="Table-Body"/>
              <w:rPr>
                <w:noProof w:val="0"/>
                <w:lang w:val="en-US"/>
              </w:rPr>
            </w:pPr>
            <w:r>
              <w:rPr>
                <w:noProof w:val="0"/>
                <w:lang w:val="en-US"/>
              </w:rPr>
              <w:t>Abschluss - Degree</w:t>
            </w:r>
          </w:p>
        </w:tc>
      </w:tr>
      <w:tr w:rsidR="00C32E34" w:rsidRPr="00865FB3" w14:paraId="429825D4" w14:textId="77777777" w:rsidTr="009657B8">
        <w:trPr>
          <w:cantSplit/>
          <w:jc w:val="center"/>
        </w:trPr>
        <w:tc>
          <w:tcPr>
            <w:tcW w:w="4525" w:type="dxa"/>
          </w:tcPr>
          <w:p w14:paraId="721161B8" w14:textId="2AC77F12" w:rsidR="00C32E34" w:rsidRPr="00865FB3" w:rsidRDefault="00865FB3" w:rsidP="009657B8">
            <w:pPr>
              <w:pStyle w:val="Table-Body"/>
              <w:rPr>
                <w:noProof w:val="0"/>
                <w:lang w:val="en-US"/>
              </w:rPr>
            </w:pPr>
            <w:r>
              <w:rPr>
                <w:noProof w:val="0"/>
                <w:lang w:val="en-US"/>
              </w:rPr>
              <w:t>Discussion on ProZ about the term</w:t>
            </w:r>
            <w:r w:rsidR="00680AAC">
              <w:rPr>
                <w:noProof w:val="0"/>
                <w:lang w:val="en-US"/>
              </w:rPr>
              <w:t xml:space="preserve"> </w:t>
            </w:r>
            <w:r w:rsidR="00680AAC" w:rsidRPr="00680AAC">
              <w:rPr>
                <w:noProof w:val="0"/>
                <w:lang w:val="en-US"/>
              </w:rPr>
              <w:t>Kundenreparaturabteilung</w:t>
            </w:r>
            <w:r>
              <w:rPr>
                <w:noProof w:val="0"/>
                <w:lang w:val="en-US"/>
              </w:rPr>
              <w:t xml:space="preserve"> </w:t>
            </w:r>
            <w:r w:rsidR="00680AAC">
              <w:rPr>
                <w:noProof w:val="0"/>
                <w:lang w:val="en-US"/>
              </w:rPr>
              <w:t xml:space="preserve">: </w:t>
            </w:r>
            <w:r w:rsidR="00680AAC" w:rsidRPr="00680AAC">
              <w:rPr>
                <w:noProof w:val="0"/>
                <w:lang w:val="en-US"/>
              </w:rPr>
              <w:t>https://www.proz.com/kudoz/german-to-english/business-commerce-general/5758676-kundenreparaturabteilung.html</w:t>
            </w:r>
          </w:p>
        </w:tc>
        <w:tc>
          <w:tcPr>
            <w:tcW w:w="4547" w:type="dxa"/>
          </w:tcPr>
          <w:p w14:paraId="1FDED4D8" w14:textId="4E680056" w:rsidR="00C32E34" w:rsidRPr="00865FB3" w:rsidRDefault="00680AAC" w:rsidP="009657B8">
            <w:pPr>
              <w:pStyle w:val="Table-Body"/>
              <w:rPr>
                <w:noProof w:val="0"/>
                <w:lang w:val="en-US"/>
              </w:rPr>
            </w:pPr>
            <w:r w:rsidRPr="00680AAC">
              <w:rPr>
                <w:noProof w:val="0"/>
                <w:lang w:val="en-US"/>
              </w:rPr>
              <w:t>Kundenreparaturabteilung</w:t>
            </w:r>
            <w:r>
              <w:rPr>
                <w:noProof w:val="0"/>
                <w:lang w:val="en-US"/>
              </w:rPr>
              <w:t xml:space="preserve"> - Customer Service Department</w:t>
            </w:r>
          </w:p>
        </w:tc>
      </w:tr>
    </w:tbl>
    <w:p w14:paraId="61F01B2B" w14:textId="77777777" w:rsidR="00C32E34" w:rsidRPr="00865FB3" w:rsidRDefault="00C32E34" w:rsidP="00C32E34">
      <w:pPr>
        <w:rPr>
          <w:lang w:val="en-US"/>
        </w:rPr>
      </w:pPr>
    </w:p>
    <w:bookmarkEnd w:id="0"/>
    <w:p w14:paraId="24DBB44E" w14:textId="7B2072F8" w:rsidR="00E23080" w:rsidRDefault="00222AEE" w:rsidP="00C32E34">
      <w:r>
        <w:t>Thanks!</w:t>
      </w:r>
    </w:p>
    <w:sectPr w:rsidR="00E23080">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409D72" w14:textId="77777777" w:rsidR="001F35F3" w:rsidRDefault="001F35F3">
      <w:pPr>
        <w:spacing w:after="0" w:line="240" w:lineRule="auto"/>
      </w:pPr>
      <w:r>
        <w:separator/>
      </w:r>
    </w:p>
  </w:endnote>
  <w:endnote w:type="continuationSeparator" w:id="0">
    <w:p w14:paraId="59183532" w14:textId="77777777" w:rsidR="001F35F3" w:rsidRDefault="001F35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D19E1" w14:textId="77777777" w:rsidR="00982732" w:rsidRDefault="0098273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A4B511" w14:textId="77777777" w:rsidR="00742B7C" w:rsidRDefault="006B63B5" w:rsidP="00C8481C">
    <w:pPr>
      <w:pStyle w:val="Fuzeile"/>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963CB" w14:textId="77777777" w:rsidR="00982732" w:rsidRDefault="0098273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B885BB" w14:textId="77777777" w:rsidR="001F35F3" w:rsidRDefault="001F35F3">
      <w:pPr>
        <w:spacing w:after="0" w:line="240" w:lineRule="auto"/>
      </w:pPr>
      <w:r>
        <w:separator/>
      </w:r>
    </w:p>
  </w:footnote>
  <w:footnote w:type="continuationSeparator" w:id="0">
    <w:p w14:paraId="2867E8A3" w14:textId="77777777" w:rsidR="001F35F3" w:rsidRDefault="001F35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81CB0" w14:textId="77777777" w:rsidR="00982732" w:rsidRDefault="0098273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87D4C8" w14:textId="7C636906" w:rsidR="00982732" w:rsidRDefault="00982732" w:rsidP="00982732">
    <w:pPr>
      <w:pStyle w:val="Kopfzeile"/>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t>POVE01-R6-0</w:t>
    </w:r>
  </w:p>
  <w:p w14:paraId="0DDA9177" w14:textId="6DF6A44E" w:rsidR="00742B7C" w:rsidRDefault="001F35F3" w:rsidP="00742B7C">
    <w:pPr>
      <w:pStyle w:val="Kopfzeile"/>
      <w:jc w:val="right"/>
    </w:pPr>
  </w:p>
  <w:p w14:paraId="2A0A3661" w14:textId="64D4EC65" w:rsidR="00982732" w:rsidRDefault="00982732" w:rsidP="00742B7C">
    <w:pPr>
      <w:pStyle w:val="Kopfzeile"/>
      <w:jc w:val="right"/>
    </w:pPr>
  </w:p>
  <w:p w14:paraId="577DD1A1" w14:textId="77777777" w:rsidR="00982732" w:rsidRDefault="00982732" w:rsidP="00742B7C">
    <w:pPr>
      <w:pStyle w:val="Kopfzeil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8C8C8" w14:textId="77777777" w:rsidR="00982732" w:rsidRDefault="0098273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25416B5D"/>
    <w:multiLevelType w:val="multilevel"/>
    <w:tmpl w:val="B1E89BEA"/>
    <w:name w:val="dtHD0"/>
    <w:lvl w:ilvl="0">
      <w:start w:val="3"/>
      <w:numFmt w:val="decimal"/>
      <w:lvlRestart w:val="0"/>
      <w:pStyle w:val="berschrift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berschrift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berschrift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berschrift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berschrift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berschrift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berschrift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berschrift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berschrift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7C8"/>
    <w:rsid w:val="00010F48"/>
    <w:rsid w:val="00030EF2"/>
    <w:rsid w:val="001D5956"/>
    <w:rsid w:val="001D6791"/>
    <w:rsid w:val="001F35F3"/>
    <w:rsid w:val="00222AEE"/>
    <w:rsid w:val="0029735B"/>
    <w:rsid w:val="002B46B3"/>
    <w:rsid w:val="002D40C8"/>
    <w:rsid w:val="00344BC8"/>
    <w:rsid w:val="003A554C"/>
    <w:rsid w:val="004362AB"/>
    <w:rsid w:val="00472318"/>
    <w:rsid w:val="004C5750"/>
    <w:rsid w:val="00502332"/>
    <w:rsid w:val="005725F5"/>
    <w:rsid w:val="00583F66"/>
    <w:rsid w:val="00616677"/>
    <w:rsid w:val="006619A1"/>
    <w:rsid w:val="00680AAC"/>
    <w:rsid w:val="006A052D"/>
    <w:rsid w:val="006B63B5"/>
    <w:rsid w:val="00717925"/>
    <w:rsid w:val="00744C74"/>
    <w:rsid w:val="007E17CA"/>
    <w:rsid w:val="00814892"/>
    <w:rsid w:val="00817C43"/>
    <w:rsid w:val="0083356E"/>
    <w:rsid w:val="00865FB3"/>
    <w:rsid w:val="00947BA5"/>
    <w:rsid w:val="00970A9B"/>
    <w:rsid w:val="00982732"/>
    <w:rsid w:val="00992EE4"/>
    <w:rsid w:val="009A44ED"/>
    <w:rsid w:val="00A6385E"/>
    <w:rsid w:val="00A64FA3"/>
    <w:rsid w:val="00A9682A"/>
    <w:rsid w:val="00AA3F5C"/>
    <w:rsid w:val="00B92973"/>
    <w:rsid w:val="00BA1735"/>
    <w:rsid w:val="00BA77C8"/>
    <w:rsid w:val="00C32E34"/>
    <w:rsid w:val="00C43D38"/>
    <w:rsid w:val="00C81BD0"/>
    <w:rsid w:val="00CD4F79"/>
    <w:rsid w:val="00CE7324"/>
    <w:rsid w:val="00CE7801"/>
    <w:rsid w:val="00CF5BB5"/>
    <w:rsid w:val="00D650BC"/>
    <w:rsid w:val="00E23080"/>
    <w:rsid w:val="00E81318"/>
    <w:rsid w:val="00EB2B0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A77C8"/>
  </w:style>
  <w:style w:type="paragraph" w:styleId="berschrift1">
    <w:name w:val="heading 1"/>
    <w:next w:val="Paragraph"/>
    <w:link w:val="berschrift1Zchn"/>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berschrift2">
    <w:name w:val="heading 2"/>
    <w:next w:val="Paragraph"/>
    <w:link w:val="berschrift2Zchn"/>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berschrift3">
    <w:name w:val="heading 3"/>
    <w:next w:val="Paragraph"/>
    <w:link w:val="berschrift3Zchn"/>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berschrift4">
    <w:name w:val="heading 4"/>
    <w:next w:val="Paragraph"/>
    <w:link w:val="berschrift4Zchn"/>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berschrift5">
    <w:name w:val="heading 5"/>
    <w:next w:val="Paragraph"/>
    <w:link w:val="berschrift5Zchn"/>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berschrift6">
    <w:name w:val="heading 6"/>
    <w:next w:val="Paragraph"/>
    <w:link w:val="berschrift6Zchn"/>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berschrift7">
    <w:name w:val="heading 7"/>
    <w:next w:val="Paragraph"/>
    <w:link w:val="berschrift7Zchn"/>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berschrift8">
    <w:name w:val="heading 8"/>
    <w:next w:val="Paragraph"/>
    <w:link w:val="berschrift8Zchn"/>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berschrift9">
    <w:name w:val="heading 9"/>
    <w:next w:val="Paragraph"/>
    <w:link w:val="berschrift9Zchn"/>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Platzhaltertext">
    <w:name w:val="Placeholder Text"/>
    <w:basedOn w:val="Absatz-Standardschriftart"/>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Standard"/>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Kopfzeile">
    <w:name w:val="header"/>
    <w:basedOn w:val="Standard"/>
    <w:link w:val="KopfzeileZchn"/>
    <w:uiPriority w:val="99"/>
    <w:unhideWhenUsed/>
    <w:rsid w:val="00BA77C8"/>
    <w:pPr>
      <w:tabs>
        <w:tab w:val="center" w:pos="4252"/>
        <w:tab w:val="right" w:pos="8504"/>
      </w:tabs>
      <w:spacing w:after="0" w:line="240" w:lineRule="auto"/>
    </w:pPr>
  </w:style>
  <w:style w:type="character" w:customStyle="1" w:styleId="KopfzeileZchn">
    <w:name w:val="Kopfzeile Zchn"/>
    <w:basedOn w:val="Absatz-Standardschriftart"/>
    <w:link w:val="Kopfzeile"/>
    <w:uiPriority w:val="99"/>
    <w:rsid w:val="00BA77C8"/>
  </w:style>
  <w:style w:type="paragraph" w:styleId="Fuzeile">
    <w:name w:val="footer"/>
    <w:basedOn w:val="Standard"/>
    <w:link w:val="FuzeileZchn"/>
    <w:uiPriority w:val="99"/>
    <w:unhideWhenUsed/>
    <w:rsid w:val="00BA77C8"/>
    <w:pPr>
      <w:tabs>
        <w:tab w:val="center" w:pos="4252"/>
        <w:tab w:val="right" w:pos="8504"/>
      </w:tabs>
      <w:spacing w:after="0" w:line="240" w:lineRule="auto"/>
    </w:pPr>
  </w:style>
  <w:style w:type="character" w:customStyle="1" w:styleId="FuzeileZchn">
    <w:name w:val="Fußzeile Zchn"/>
    <w:basedOn w:val="Absatz-Standardschriftart"/>
    <w:link w:val="Fuzeile"/>
    <w:uiPriority w:val="99"/>
    <w:rsid w:val="00BA77C8"/>
  </w:style>
  <w:style w:type="character" w:customStyle="1" w:styleId="berschrift1Zchn">
    <w:name w:val="Überschrift 1 Zchn"/>
    <w:basedOn w:val="Absatz-Standardschriftart"/>
    <w:link w:val="berschrift1"/>
    <w:rsid w:val="00BA77C8"/>
    <w:rPr>
      <w:rFonts w:ascii="Times New Roman" w:eastAsia="SimSun" w:hAnsi="Times New Roman" w:cs="Arial"/>
      <w:b/>
      <w:bCs/>
      <w:caps/>
      <w:sz w:val="24"/>
      <w:szCs w:val="28"/>
      <w:lang w:val="en-US"/>
    </w:rPr>
  </w:style>
  <w:style w:type="character" w:customStyle="1" w:styleId="berschrift2Zchn">
    <w:name w:val="Überschrift 2 Zchn"/>
    <w:basedOn w:val="Absatz-Standardschriftart"/>
    <w:link w:val="berschrift2"/>
    <w:rsid w:val="00BA77C8"/>
    <w:rPr>
      <w:rFonts w:ascii="Times New Roman" w:eastAsia="SimSun" w:hAnsi="Times New Roman" w:cs="Arial"/>
      <w:b/>
      <w:bCs/>
      <w:sz w:val="24"/>
      <w:szCs w:val="26"/>
      <w:lang w:val="en-US"/>
    </w:rPr>
  </w:style>
  <w:style w:type="character" w:customStyle="1" w:styleId="berschrift3Zchn">
    <w:name w:val="Überschrift 3 Zchn"/>
    <w:basedOn w:val="Absatz-Standardschriftart"/>
    <w:link w:val="berschrift3"/>
    <w:rsid w:val="00BA77C8"/>
    <w:rPr>
      <w:rFonts w:ascii="Times New Roman" w:eastAsia="SimSun" w:hAnsi="Times New Roman" w:cs="Arial"/>
      <w:b/>
      <w:sz w:val="24"/>
      <w:szCs w:val="26"/>
      <w:lang w:val="en-US"/>
    </w:rPr>
  </w:style>
  <w:style w:type="character" w:customStyle="1" w:styleId="berschrift4Zchn">
    <w:name w:val="Überschrift 4 Zchn"/>
    <w:basedOn w:val="Absatz-Standardschriftart"/>
    <w:link w:val="berschrift4"/>
    <w:rsid w:val="00BA77C8"/>
    <w:rPr>
      <w:rFonts w:ascii="Times New Roman" w:eastAsia="SimSun" w:hAnsi="Times New Roman" w:cs="Arial"/>
      <w:b/>
      <w:bCs/>
      <w:sz w:val="24"/>
      <w:szCs w:val="24"/>
      <w:lang w:val="en-US"/>
    </w:rPr>
  </w:style>
  <w:style w:type="character" w:customStyle="1" w:styleId="berschrift5Zchn">
    <w:name w:val="Überschrift 5 Zchn"/>
    <w:basedOn w:val="Absatz-Standardschriftart"/>
    <w:link w:val="berschrift5"/>
    <w:rsid w:val="00BA77C8"/>
    <w:rPr>
      <w:rFonts w:ascii="Times New Roman" w:eastAsia="Times New Roman" w:hAnsi="Times New Roman" w:cs="Arial"/>
      <w:b/>
      <w:iCs/>
      <w:sz w:val="24"/>
      <w:szCs w:val="24"/>
      <w:lang w:val="en-US"/>
    </w:rPr>
  </w:style>
  <w:style w:type="character" w:customStyle="1" w:styleId="berschrift6Zchn">
    <w:name w:val="Überschrift 6 Zchn"/>
    <w:basedOn w:val="Absatz-Standardschriftart"/>
    <w:link w:val="berschrift6"/>
    <w:rsid w:val="00BA77C8"/>
    <w:rPr>
      <w:rFonts w:ascii="Times New Roman" w:eastAsia="Times New Roman" w:hAnsi="Times New Roman" w:cs="Arial"/>
      <w:b/>
      <w:iCs/>
      <w:sz w:val="24"/>
      <w:szCs w:val="24"/>
      <w:lang w:val="en-US"/>
    </w:rPr>
  </w:style>
  <w:style w:type="character" w:customStyle="1" w:styleId="berschrift7Zchn">
    <w:name w:val="Überschrift 7 Zchn"/>
    <w:basedOn w:val="Absatz-Standardschriftart"/>
    <w:link w:val="berschrift7"/>
    <w:rsid w:val="00BA77C8"/>
    <w:rPr>
      <w:rFonts w:ascii="Times New Roman" w:eastAsia="Times New Roman" w:hAnsi="Times New Roman" w:cs="Arial"/>
      <w:b/>
      <w:iCs/>
      <w:sz w:val="24"/>
      <w:szCs w:val="24"/>
      <w:lang w:val="en-US"/>
    </w:rPr>
  </w:style>
  <w:style w:type="character" w:customStyle="1" w:styleId="berschrift8Zchn">
    <w:name w:val="Überschrift 8 Zchn"/>
    <w:basedOn w:val="Absatz-Standardschriftart"/>
    <w:link w:val="berschrift8"/>
    <w:rsid w:val="00BA77C8"/>
    <w:rPr>
      <w:rFonts w:ascii="Times New Roman" w:eastAsia="Times New Roman" w:hAnsi="Times New Roman" w:cs="Arial"/>
      <w:b/>
      <w:iCs/>
      <w:sz w:val="24"/>
      <w:szCs w:val="24"/>
      <w:lang w:val="en-US"/>
    </w:rPr>
  </w:style>
  <w:style w:type="character" w:customStyle="1" w:styleId="berschrift9Zchn">
    <w:name w:val="Überschrift 9 Zchn"/>
    <w:basedOn w:val="Absatz-Standardschriftart"/>
    <w:link w:val="berschrift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ellenraster">
    <w:name w:val="Table Grid"/>
    <w:basedOn w:val="NormaleTabelle"/>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5F0F61-9C0C-4B4A-91C2-913158A91286}">
  <ds:schemaRefs>
    <ds:schemaRef ds:uri="http://schemas.microsoft.com/sharepoint/v3/contenttype/form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4</Pages>
  <Words>1199</Words>
  <Characters>6838</Characters>
  <Application>Microsoft Office Word</Application>
  <DocSecurity>0</DocSecurity>
  <Lines>56</Lines>
  <Paragraphs>16</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8021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James LaRue</cp:lastModifiedBy>
  <cp:revision>21</cp:revision>
  <dcterms:created xsi:type="dcterms:W3CDTF">2021-03-20T18:08:00Z</dcterms:created>
  <dcterms:modified xsi:type="dcterms:W3CDTF">2021-03-23T18:09:00Z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